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40FE1B" w14:textId="77777777" w:rsidR="001F0375" w:rsidRPr="00511177" w:rsidRDefault="006C6CBA">
      <w:pPr>
        <w:pStyle w:val="Heading2"/>
        <w:numPr>
          <w:ilvl w:val="0"/>
          <w:numId w:val="0"/>
        </w:numPr>
        <w:spacing w:after="120"/>
        <w:ind w:firstLine="567"/>
        <w:jc w:val="center"/>
        <w:rPr>
          <w:sz w:val="22"/>
          <w:szCs w:val="22"/>
        </w:rPr>
      </w:pPr>
      <w:r>
        <w:rPr>
          <w:sz w:val="22"/>
          <w:szCs w:val="22"/>
        </w:rPr>
        <w:t xml:space="preserve"> </w:t>
      </w:r>
      <w:r w:rsidRPr="00B0697F">
        <w:rPr>
          <w:szCs w:val="22"/>
        </w:rPr>
        <w:t>THE DISCIPLINE FILE</w:t>
      </w:r>
    </w:p>
    <w:p w14:paraId="5F611851" w14:textId="77777777" w:rsidR="00D97E1C" w:rsidRPr="00511177" w:rsidRDefault="00D97E1C" w:rsidP="007513F8">
      <w:pPr>
        <w:pStyle w:val="BodyText2"/>
        <w:rPr>
          <w:b/>
          <w:sz w:val="22"/>
          <w:szCs w:val="22"/>
        </w:rPr>
      </w:pPr>
    </w:p>
    <w:p w14:paraId="2AEEB258" w14:textId="77777777" w:rsidR="007513F8" w:rsidRPr="00511177" w:rsidRDefault="00A0017C" w:rsidP="007513F8">
      <w:pPr>
        <w:pStyle w:val="BodyText2"/>
        <w:rPr>
          <w:b/>
          <w:sz w:val="22"/>
          <w:szCs w:val="22"/>
        </w:rPr>
      </w:pPr>
      <w:r>
        <w:rPr>
          <w:b/>
          <w:sz w:val="22"/>
          <w:szCs w:val="22"/>
        </w:rPr>
        <w:t>1. Program data</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7087"/>
      </w:tblGrid>
      <w:tr w:rsidR="001F0375" w:rsidRPr="00B0697F" w14:paraId="40DFAE05" w14:textId="77777777" w:rsidTr="00E458CC">
        <w:trPr>
          <w:trHeight w:val="98"/>
        </w:trPr>
        <w:tc>
          <w:tcPr>
            <w:tcW w:w="3119" w:type="dxa"/>
          </w:tcPr>
          <w:p w14:paraId="223CA86C" w14:textId="77777777" w:rsidR="001F0375" w:rsidRPr="00B0697F" w:rsidRDefault="000B21AD" w:rsidP="00A507DD">
            <w:pPr>
              <w:pStyle w:val="Heading1"/>
              <w:numPr>
                <w:ilvl w:val="0"/>
                <w:numId w:val="0"/>
              </w:numPr>
              <w:ind w:left="34"/>
              <w:rPr>
                <w:b w:val="0"/>
                <w:sz w:val="22"/>
                <w:szCs w:val="22"/>
                <w:lang w:val="ro-RO"/>
              </w:rPr>
            </w:pPr>
            <w:r w:rsidRPr="00B0697F">
              <w:rPr>
                <w:b w:val="0"/>
                <w:sz w:val="22"/>
                <w:szCs w:val="22"/>
                <w:lang w:val="ro-RO"/>
              </w:rPr>
              <w:t>1.</w:t>
            </w:r>
            <w:r w:rsidR="00A507DD" w:rsidRPr="00B0697F">
              <w:rPr>
                <w:b w:val="0"/>
                <w:sz w:val="22"/>
                <w:szCs w:val="22"/>
                <w:lang w:val="ro-RO"/>
              </w:rPr>
              <w:t xml:space="preserve"> Institution</w:t>
            </w:r>
          </w:p>
        </w:tc>
        <w:tc>
          <w:tcPr>
            <w:tcW w:w="7087" w:type="dxa"/>
            <w:shd w:val="clear" w:color="auto" w:fill="C00000"/>
          </w:tcPr>
          <w:p w14:paraId="6B875859" w14:textId="77777777" w:rsidR="002174CE" w:rsidRDefault="003366E9" w:rsidP="00E458CC">
            <w:pPr>
              <w:pStyle w:val="Heading1"/>
              <w:numPr>
                <w:ilvl w:val="0"/>
                <w:numId w:val="0"/>
              </w:numPr>
              <w:ind w:left="176"/>
              <w:jc w:val="left"/>
              <w:rPr>
                <w:sz w:val="22"/>
                <w:szCs w:val="22"/>
                <w:lang w:val="ro-RO"/>
              </w:rPr>
            </w:pPr>
            <w:r w:rsidRPr="00B0697F">
              <w:rPr>
                <w:sz w:val="22"/>
                <w:szCs w:val="22"/>
                <w:lang w:val="ro-RO"/>
              </w:rPr>
              <w:t xml:space="preserve">UNIVERSITY OF MEDICINE AND PHARMACY </w:t>
            </w:r>
          </w:p>
          <w:p w14:paraId="0C15F188" w14:textId="367E3528" w:rsidR="001F0375" w:rsidRPr="00B0697F" w:rsidRDefault="003366E9" w:rsidP="00E458CC">
            <w:pPr>
              <w:pStyle w:val="Heading1"/>
              <w:numPr>
                <w:ilvl w:val="0"/>
                <w:numId w:val="0"/>
              </w:numPr>
              <w:ind w:left="176"/>
              <w:jc w:val="left"/>
              <w:rPr>
                <w:rFonts w:cs="Arial"/>
                <w:sz w:val="22"/>
                <w:szCs w:val="22"/>
                <w:lang w:val="ro-RO"/>
              </w:rPr>
            </w:pPr>
            <w:r w:rsidRPr="00B0697F">
              <w:rPr>
                <w:rFonts w:cs="Arial"/>
                <w:sz w:val="22"/>
                <w:szCs w:val="22"/>
                <w:lang w:val="ro-RO"/>
              </w:rPr>
              <w:t>"VICTOR BABE</w:t>
            </w:r>
            <w:r w:rsidR="00E458CC" w:rsidRPr="00B0697F">
              <w:rPr>
                <w:rFonts w:cs="Arial"/>
                <w:sz w:val="22"/>
                <w:szCs w:val="22"/>
                <w:lang w:val="ro-RO"/>
              </w:rPr>
              <w:t>S</w:t>
            </w:r>
            <w:r w:rsidRPr="00B0697F">
              <w:rPr>
                <w:rFonts w:cs="Arial"/>
                <w:sz w:val="22"/>
                <w:szCs w:val="22"/>
                <w:lang w:val="ro-RO"/>
              </w:rPr>
              <w:t>"</w:t>
            </w:r>
            <w:r w:rsidR="002174CE">
              <w:rPr>
                <w:rFonts w:cs="Arial"/>
                <w:sz w:val="22"/>
                <w:szCs w:val="22"/>
                <w:lang w:val="ro-RO"/>
              </w:rPr>
              <w:t xml:space="preserve"> TIMI</w:t>
            </w:r>
            <w:r w:rsidR="002174CE">
              <w:rPr>
                <w:sz w:val="22"/>
                <w:szCs w:val="22"/>
                <w:lang w:val="ro-RO"/>
              </w:rPr>
              <w:t>S</w:t>
            </w:r>
            <w:r w:rsidR="002174CE">
              <w:rPr>
                <w:rFonts w:cs="Arial"/>
                <w:sz w:val="22"/>
                <w:szCs w:val="22"/>
                <w:lang w:val="ro-RO"/>
              </w:rPr>
              <w:t>OARA</w:t>
            </w:r>
          </w:p>
        </w:tc>
      </w:tr>
      <w:tr w:rsidR="001F0375" w:rsidRPr="00B0697F" w14:paraId="6C94B5DC" w14:textId="77777777" w:rsidTr="00E458CC">
        <w:tc>
          <w:tcPr>
            <w:tcW w:w="3119" w:type="dxa"/>
          </w:tcPr>
          <w:p w14:paraId="6023D7D2" w14:textId="77777777" w:rsidR="001F0375" w:rsidRPr="00B0697F" w:rsidRDefault="000B21AD" w:rsidP="00CF291A">
            <w:pPr>
              <w:pStyle w:val="Heading5"/>
              <w:spacing w:before="0" w:line="240" w:lineRule="auto"/>
              <w:ind w:left="34"/>
              <w:rPr>
                <w:b w:val="0"/>
                <w:sz w:val="22"/>
                <w:szCs w:val="22"/>
              </w:rPr>
            </w:pPr>
            <w:r w:rsidRPr="00B0697F">
              <w:rPr>
                <w:b w:val="0"/>
                <w:sz w:val="22"/>
                <w:szCs w:val="22"/>
              </w:rPr>
              <w:t xml:space="preserve">1.2 </w:t>
            </w:r>
            <w:r w:rsidR="001F0375" w:rsidRPr="00B0697F">
              <w:rPr>
                <w:b w:val="0"/>
                <w:sz w:val="22"/>
                <w:szCs w:val="22"/>
              </w:rPr>
              <w:t>Facult</w:t>
            </w:r>
            <w:r w:rsidR="00A507DD" w:rsidRPr="00B0697F">
              <w:rPr>
                <w:b w:val="0"/>
                <w:sz w:val="22"/>
                <w:szCs w:val="22"/>
              </w:rPr>
              <w:t>y</w:t>
            </w:r>
          </w:p>
        </w:tc>
        <w:tc>
          <w:tcPr>
            <w:tcW w:w="7087" w:type="dxa"/>
            <w:shd w:val="clear" w:color="auto" w:fill="C00000"/>
          </w:tcPr>
          <w:p w14:paraId="5A1B839B" w14:textId="4629E445" w:rsidR="001F0375" w:rsidRPr="00B0697F" w:rsidRDefault="00586036" w:rsidP="00E458CC">
            <w:pPr>
              <w:pStyle w:val="Heading1"/>
              <w:numPr>
                <w:ilvl w:val="0"/>
                <w:numId w:val="0"/>
              </w:numPr>
              <w:ind w:left="176"/>
              <w:jc w:val="left"/>
              <w:rPr>
                <w:sz w:val="22"/>
                <w:szCs w:val="22"/>
                <w:lang w:val="ro-RO"/>
              </w:rPr>
            </w:pPr>
            <w:r w:rsidRPr="00B0697F">
              <w:rPr>
                <w:sz w:val="22"/>
                <w:szCs w:val="22"/>
                <w:lang w:val="fr-FR"/>
              </w:rPr>
              <w:t>MEDICIN</w:t>
            </w:r>
            <w:r w:rsidR="00E458CC" w:rsidRPr="00B0697F">
              <w:rPr>
                <w:sz w:val="22"/>
                <w:szCs w:val="22"/>
                <w:lang w:val="fr-FR"/>
              </w:rPr>
              <w:t>E FACULTY</w:t>
            </w:r>
          </w:p>
        </w:tc>
      </w:tr>
      <w:tr w:rsidR="001F0375" w:rsidRPr="00B0697F" w14:paraId="4ABFF035" w14:textId="77777777" w:rsidTr="00E458CC">
        <w:tc>
          <w:tcPr>
            <w:tcW w:w="3119" w:type="dxa"/>
          </w:tcPr>
          <w:p w14:paraId="2011AFFC" w14:textId="77777777" w:rsidR="001F0375" w:rsidRPr="00B0697F" w:rsidRDefault="000B21AD" w:rsidP="00CF291A">
            <w:pPr>
              <w:pStyle w:val="Heading1"/>
              <w:numPr>
                <w:ilvl w:val="0"/>
                <w:numId w:val="0"/>
              </w:numPr>
              <w:ind w:left="34"/>
              <w:rPr>
                <w:b w:val="0"/>
                <w:sz w:val="22"/>
                <w:szCs w:val="22"/>
                <w:lang w:val="ro-RO"/>
              </w:rPr>
            </w:pPr>
            <w:r w:rsidRPr="00B0697F">
              <w:rPr>
                <w:b w:val="0"/>
                <w:sz w:val="22"/>
                <w:szCs w:val="22"/>
              </w:rPr>
              <w:t xml:space="preserve">1.3 </w:t>
            </w:r>
            <w:r w:rsidRPr="00B0697F">
              <w:rPr>
                <w:b w:val="0"/>
                <w:sz w:val="22"/>
                <w:szCs w:val="22"/>
                <w:lang w:val="ro-RO"/>
              </w:rPr>
              <w:t>Departamen</w:t>
            </w:r>
            <w:r w:rsidR="00A507DD" w:rsidRPr="00B0697F">
              <w:rPr>
                <w:b w:val="0"/>
                <w:sz w:val="22"/>
                <w:szCs w:val="22"/>
                <w:lang w:val="ro-RO"/>
              </w:rPr>
              <w:t>t</w:t>
            </w:r>
          </w:p>
        </w:tc>
        <w:tc>
          <w:tcPr>
            <w:tcW w:w="7087" w:type="dxa"/>
          </w:tcPr>
          <w:p w14:paraId="61992226" w14:textId="60BE58FD" w:rsidR="001F0375" w:rsidRPr="00B0697F" w:rsidRDefault="003366E9" w:rsidP="00617D44">
            <w:pPr>
              <w:pStyle w:val="Heading1"/>
              <w:numPr>
                <w:ilvl w:val="0"/>
                <w:numId w:val="0"/>
              </w:numPr>
              <w:ind w:left="176"/>
              <w:jc w:val="left"/>
              <w:rPr>
                <w:b w:val="0"/>
                <w:sz w:val="22"/>
                <w:szCs w:val="22"/>
                <w:lang w:val="ro-RO"/>
              </w:rPr>
            </w:pPr>
            <w:r w:rsidRPr="00B0697F">
              <w:rPr>
                <w:b w:val="0"/>
                <w:sz w:val="22"/>
                <w:szCs w:val="22"/>
                <w:lang w:val="ro-RO"/>
              </w:rPr>
              <w:t>NEUROSCIENCE</w:t>
            </w:r>
            <w:r w:rsidR="00E458CC" w:rsidRPr="00B0697F">
              <w:rPr>
                <w:b w:val="0"/>
                <w:sz w:val="22"/>
                <w:szCs w:val="22"/>
                <w:lang w:val="ro-RO"/>
              </w:rPr>
              <w:t xml:space="preserve"> </w:t>
            </w:r>
            <w:r w:rsidR="00007479" w:rsidRPr="00B0697F">
              <w:rPr>
                <w:b w:val="0"/>
                <w:sz w:val="22"/>
                <w:szCs w:val="22"/>
                <w:lang w:val="ro-RO"/>
              </w:rPr>
              <w:t>(</w:t>
            </w:r>
            <w:r w:rsidR="00545010" w:rsidRPr="00B0697F">
              <w:rPr>
                <w:b w:val="0"/>
                <w:sz w:val="22"/>
                <w:szCs w:val="22"/>
                <w:lang w:val="ro-RO"/>
              </w:rPr>
              <w:t>VIII</w:t>
            </w:r>
            <w:r w:rsidR="00007479" w:rsidRPr="00B0697F">
              <w:rPr>
                <w:b w:val="0"/>
                <w:sz w:val="22"/>
                <w:szCs w:val="22"/>
                <w:lang w:val="ro-RO"/>
              </w:rPr>
              <w:t>)</w:t>
            </w:r>
          </w:p>
        </w:tc>
      </w:tr>
      <w:tr w:rsidR="00F90E76" w:rsidRPr="00B0697F" w14:paraId="0B5CCC6B" w14:textId="77777777" w:rsidTr="00E458CC">
        <w:tc>
          <w:tcPr>
            <w:tcW w:w="3119" w:type="dxa"/>
          </w:tcPr>
          <w:p w14:paraId="406F0A61" w14:textId="77777777" w:rsidR="00F90E76" w:rsidRPr="00B0697F" w:rsidRDefault="000B21AD" w:rsidP="00A507DD">
            <w:pPr>
              <w:ind w:left="34"/>
              <w:rPr>
                <w:sz w:val="22"/>
                <w:szCs w:val="22"/>
                <w:lang w:val="ro-RO"/>
              </w:rPr>
            </w:pPr>
            <w:proofErr w:type="gramStart"/>
            <w:r w:rsidRPr="00B0697F">
              <w:rPr>
                <w:sz w:val="22"/>
                <w:szCs w:val="22"/>
              </w:rPr>
              <w:t>1.4</w:t>
            </w:r>
            <w:r w:rsidRPr="00B0697F">
              <w:rPr>
                <w:b/>
                <w:sz w:val="22"/>
                <w:szCs w:val="22"/>
              </w:rPr>
              <w:t xml:space="preserve"> </w:t>
            </w:r>
            <w:r w:rsidR="00A507DD" w:rsidRPr="00B0697F">
              <w:rPr>
                <w:sz w:val="22"/>
                <w:szCs w:val="22"/>
                <w:lang w:val="ro-RO"/>
              </w:rPr>
              <w:t xml:space="preserve"> Domain</w:t>
            </w:r>
            <w:proofErr w:type="gramEnd"/>
            <w:r w:rsidR="00A507DD" w:rsidRPr="00B0697F">
              <w:rPr>
                <w:sz w:val="22"/>
                <w:szCs w:val="22"/>
                <w:lang w:val="ro-RO"/>
              </w:rPr>
              <w:t xml:space="preserve"> of study</w:t>
            </w:r>
            <w:r w:rsidR="000F2D4D" w:rsidRPr="00B0697F">
              <w:rPr>
                <w:sz w:val="22"/>
                <w:szCs w:val="22"/>
                <w:vertAlign w:val="superscript"/>
                <w:lang w:val="ro-RO"/>
              </w:rPr>
              <w:t>1)</w:t>
            </w:r>
          </w:p>
        </w:tc>
        <w:tc>
          <w:tcPr>
            <w:tcW w:w="7087" w:type="dxa"/>
          </w:tcPr>
          <w:p w14:paraId="7EEDFF01" w14:textId="77777777" w:rsidR="00F90E76" w:rsidRPr="00B0697F" w:rsidRDefault="00807C51" w:rsidP="00F90E76">
            <w:pPr>
              <w:pStyle w:val="Heading1"/>
              <w:numPr>
                <w:ilvl w:val="0"/>
                <w:numId w:val="0"/>
              </w:numPr>
              <w:ind w:left="176"/>
              <w:jc w:val="left"/>
              <w:rPr>
                <w:b w:val="0"/>
                <w:sz w:val="22"/>
                <w:szCs w:val="22"/>
                <w:lang w:val="ro-RO"/>
              </w:rPr>
            </w:pPr>
            <w:r w:rsidRPr="00B0697F">
              <w:rPr>
                <w:b w:val="0"/>
                <w:sz w:val="22"/>
                <w:szCs w:val="22"/>
              </w:rPr>
              <w:t>Lice</w:t>
            </w:r>
            <w:r w:rsidR="003366E9" w:rsidRPr="00B0697F">
              <w:rPr>
                <w:b w:val="0"/>
                <w:sz w:val="22"/>
                <w:szCs w:val="22"/>
              </w:rPr>
              <w:t>nce</w:t>
            </w:r>
          </w:p>
        </w:tc>
      </w:tr>
      <w:tr w:rsidR="000B21AD" w:rsidRPr="00B0697F" w14:paraId="6693C507" w14:textId="77777777" w:rsidTr="00E458CC">
        <w:tc>
          <w:tcPr>
            <w:tcW w:w="3119" w:type="dxa"/>
          </w:tcPr>
          <w:p w14:paraId="021ACC83" w14:textId="77777777" w:rsidR="000B21AD" w:rsidRPr="00B0697F" w:rsidRDefault="000B21AD" w:rsidP="00CF291A">
            <w:pPr>
              <w:ind w:left="34"/>
              <w:rPr>
                <w:sz w:val="22"/>
                <w:szCs w:val="22"/>
                <w:vertAlign w:val="superscript"/>
                <w:lang w:val="ro-RO"/>
              </w:rPr>
            </w:pPr>
            <w:r w:rsidRPr="00B0697F">
              <w:rPr>
                <w:sz w:val="22"/>
                <w:szCs w:val="22"/>
              </w:rPr>
              <w:t>1.5</w:t>
            </w:r>
            <w:r w:rsidRPr="00B0697F">
              <w:rPr>
                <w:b/>
                <w:sz w:val="22"/>
                <w:szCs w:val="22"/>
              </w:rPr>
              <w:t xml:space="preserve"> </w:t>
            </w:r>
            <w:r w:rsidR="00A507DD" w:rsidRPr="00B0697F">
              <w:rPr>
                <w:sz w:val="22"/>
                <w:szCs w:val="22"/>
                <w:lang w:val="ro-RO"/>
              </w:rPr>
              <w:t>Cycle of</w:t>
            </w:r>
            <w:r w:rsidRPr="00B0697F">
              <w:rPr>
                <w:sz w:val="22"/>
                <w:szCs w:val="22"/>
                <w:lang w:val="ro-RO"/>
              </w:rPr>
              <w:t xml:space="preserve"> stud</w:t>
            </w:r>
            <w:r w:rsidR="00A507DD" w:rsidRPr="00B0697F">
              <w:rPr>
                <w:sz w:val="22"/>
                <w:szCs w:val="22"/>
                <w:lang w:val="ro-RO"/>
              </w:rPr>
              <w:t>y</w:t>
            </w:r>
            <w:r w:rsidR="000F2D4D" w:rsidRPr="00B0697F">
              <w:rPr>
                <w:sz w:val="22"/>
                <w:szCs w:val="22"/>
                <w:vertAlign w:val="superscript"/>
                <w:lang w:val="ro-RO"/>
              </w:rPr>
              <w:t>2</w:t>
            </w:r>
            <w:r w:rsidR="00CF291A" w:rsidRPr="00B0697F">
              <w:rPr>
                <w:sz w:val="22"/>
                <w:szCs w:val="22"/>
                <w:vertAlign w:val="superscript"/>
                <w:lang w:val="ro-RO"/>
              </w:rPr>
              <w:t>)</w:t>
            </w:r>
          </w:p>
        </w:tc>
        <w:tc>
          <w:tcPr>
            <w:tcW w:w="7087" w:type="dxa"/>
          </w:tcPr>
          <w:p w14:paraId="59247470" w14:textId="77777777" w:rsidR="000B21AD" w:rsidRPr="00B0697F" w:rsidRDefault="00586036" w:rsidP="00F90E76">
            <w:pPr>
              <w:pStyle w:val="Heading1"/>
              <w:numPr>
                <w:ilvl w:val="0"/>
                <w:numId w:val="0"/>
              </w:numPr>
              <w:ind w:left="176"/>
              <w:jc w:val="left"/>
              <w:rPr>
                <w:b w:val="0"/>
                <w:sz w:val="22"/>
                <w:szCs w:val="22"/>
                <w:lang w:val="ro-RO"/>
              </w:rPr>
            </w:pPr>
            <w:r w:rsidRPr="00B0697F">
              <w:rPr>
                <w:b w:val="0"/>
                <w:sz w:val="22"/>
                <w:szCs w:val="22"/>
                <w:lang w:val="ro-RO"/>
              </w:rPr>
              <w:t>Lice</w:t>
            </w:r>
            <w:r w:rsidR="003366E9" w:rsidRPr="00B0697F">
              <w:rPr>
                <w:b w:val="0"/>
                <w:sz w:val="22"/>
                <w:szCs w:val="22"/>
                <w:lang w:val="ro-RO"/>
              </w:rPr>
              <w:t>nce</w:t>
            </w:r>
          </w:p>
        </w:tc>
      </w:tr>
      <w:tr w:rsidR="00F90E76" w:rsidRPr="00B0697F" w14:paraId="3BE94C9E" w14:textId="77777777" w:rsidTr="00E458CC">
        <w:trPr>
          <w:trHeight w:val="106"/>
        </w:trPr>
        <w:tc>
          <w:tcPr>
            <w:tcW w:w="3119" w:type="dxa"/>
          </w:tcPr>
          <w:p w14:paraId="4DFA944E" w14:textId="77777777" w:rsidR="00F90E76" w:rsidRPr="00B0697F" w:rsidRDefault="000B21AD" w:rsidP="00A507DD">
            <w:pPr>
              <w:pStyle w:val="Heading2"/>
              <w:numPr>
                <w:ilvl w:val="0"/>
                <w:numId w:val="0"/>
              </w:numPr>
              <w:ind w:left="34"/>
              <w:rPr>
                <w:b w:val="0"/>
                <w:sz w:val="22"/>
                <w:szCs w:val="22"/>
              </w:rPr>
            </w:pPr>
            <w:r w:rsidRPr="00B0697F">
              <w:rPr>
                <w:b w:val="0"/>
                <w:sz w:val="22"/>
                <w:szCs w:val="22"/>
              </w:rPr>
              <w:t xml:space="preserve">1.6 </w:t>
            </w:r>
            <w:r w:rsidR="00243A6C" w:rsidRPr="00B0697F">
              <w:rPr>
                <w:b w:val="0"/>
                <w:sz w:val="22"/>
                <w:szCs w:val="22"/>
              </w:rPr>
              <w:t xml:space="preserve"> Study program</w:t>
            </w:r>
            <w:r w:rsidR="00A507DD" w:rsidRPr="00B0697F">
              <w:rPr>
                <w:b w:val="0"/>
                <w:sz w:val="22"/>
                <w:szCs w:val="22"/>
              </w:rPr>
              <w:t>/qualification</w:t>
            </w:r>
          </w:p>
        </w:tc>
        <w:tc>
          <w:tcPr>
            <w:tcW w:w="7087" w:type="dxa"/>
            <w:shd w:val="clear" w:color="auto" w:fill="C00000"/>
          </w:tcPr>
          <w:p w14:paraId="21184A5B" w14:textId="77777777" w:rsidR="00F90E76" w:rsidRPr="00B0697F" w:rsidRDefault="00545010" w:rsidP="00944024">
            <w:pPr>
              <w:pStyle w:val="Heading1"/>
              <w:numPr>
                <w:ilvl w:val="0"/>
                <w:numId w:val="0"/>
              </w:numPr>
              <w:ind w:left="176"/>
              <w:jc w:val="left"/>
              <w:rPr>
                <w:b w:val="0"/>
                <w:sz w:val="22"/>
                <w:szCs w:val="22"/>
                <w:lang w:val="ro-RO"/>
              </w:rPr>
            </w:pPr>
            <w:r w:rsidRPr="00B0697F">
              <w:rPr>
                <w:b w:val="0"/>
                <w:sz w:val="22"/>
                <w:szCs w:val="22"/>
                <w:lang w:val="fr-FR"/>
              </w:rPr>
              <w:t>MED</w:t>
            </w:r>
            <w:r w:rsidR="003366E9" w:rsidRPr="00B0697F">
              <w:rPr>
                <w:b w:val="0"/>
                <w:sz w:val="22"/>
                <w:szCs w:val="22"/>
                <w:lang w:val="fr-FR"/>
              </w:rPr>
              <w:t>ICINE</w:t>
            </w:r>
          </w:p>
        </w:tc>
      </w:tr>
    </w:tbl>
    <w:p w14:paraId="002D0EC9" w14:textId="77777777" w:rsidR="00617D44" w:rsidRPr="00511177" w:rsidRDefault="00617D44" w:rsidP="00617D44">
      <w:pPr>
        <w:rPr>
          <w:b/>
          <w:sz w:val="22"/>
          <w:szCs w:val="22"/>
          <w:lang w:val="ro-RO"/>
        </w:rPr>
      </w:pPr>
    </w:p>
    <w:p w14:paraId="5B9CF023" w14:textId="77777777" w:rsidR="00617D44" w:rsidRPr="00511177" w:rsidRDefault="00617D44" w:rsidP="00617D44">
      <w:pPr>
        <w:rPr>
          <w:sz w:val="22"/>
          <w:szCs w:val="22"/>
          <w:lang w:val="ro-RO"/>
        </w:rPr>
      </w:pPr>
      <w:r w:rsidRPr="00511177">
        <w:rPr>
          <w:b/>
          <w:sz w:val="22"/>
          <w:szCs w:val="22"/>
          <w:lang w:val="ro-RO"/>
        </w:rPr>
        <w:t xml:space="preserve">2. </w:t>
      </w:r>
      <w:r w:rsidR="0008041E">
        <w:rPr>
          <w:b/>
          <w:sz w:val="22"/>
          <w:szCs w:val="22"/>
          <w:lang w:val="ro-RO"/>
        </w:rPr>
        <w:t>Discipline data</w:t>
      </w:r>
      <w:r w:rsidRPr="00511177">
        <w:rPr>
          <w:b/>
          <w:sz w:val="22"/>
          <w:szCs w:val="22"/>
          <w:lang w:val="ro-RO"/>
        </w:rPr>
        <w:t xml:space="preserve">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284"/>
        <w:gridCol w:w="283"/>
        <w:gridCol w:w="1134"/>
        <w:gridCol w:w="284"/>
        <w:gridCol w:w="850"/>
        <w:gridCol w:w="567"/>
        <w:gridCol w:w="1418"/>
        <w:gridCol w:w="1133"/>
        <w:gridCol w:w="1558"/>
        <w:gridCol w:w="852"/>
      </w:tblGrid>
      <w:tr w:rsidR="00617D44" w:rsidRPr="00B0697F" w14:paraId="1D1DD9EF" w14:textId="77777777" w:rsidTr="00AE64FD">
        <w:tc>
          <w:tcPr>
            <w:tcW w:w="2410" w:type="dxa"/>
            <w:gridSpan w:val="3"/>
          </w:tcPr>
          <w:p w14:paraId="2EB5549F" w14:textId="77777777" w:rsidR="00617D44" w:rsidRPr="00B0697F" w:rsidRDefault="0008041E" w:rsidP="00AE64FD">
            <w:pPr>
              <w:rPr>
                <w:sz w:val="22"/>
                <w:szCs w:val="22"/>
                <w:lang w:val="ro-RO"/>
              </w:rPr>
            </w:pPr>
            <w:r w:rsidRPr="00B0697F">
              <w:rPr>
                <w:sz w:val="22"/>
                <w:szCs w:val="22"/>
                <w:lang w:val="ro-RO"/>
              </w:rPr>
              <w:t xml:space="preserve"> 2.1. Name of </w:t>
            </w:r>
            <w:r w:rsidR="00617D44" w:rsidRPr="00B0697F">
              <w:rPr>
                <w:sz w:val="22"/>
                <w:szCs w:val="22"/>
                <w:lang w:val="ro-RO"/>
              </w:rPr>
              <w:t>discipline</w:t>
            </w:r>
          </w:p>
        </w:tc>
        <w:tc>
          <w:tcPr>
            <w:tcW w:w="7796" w:type="dxa"/>
            <w:gridSpan w:val="8"/>
          </w:tcPr>
          <w:p w14:paraId="7D7C1AD2" w14:textId="19E1B65B" w:rsidR="00617D44" w:rsidRPr="00B0697F" w:rsidRDefault="005B46C0" w:rsidP="00AE64FD">
            <w:pPr>
              <w:rPr>
                <w:b/>
                <w:sz w:val="22"/>
                <w:szCs w:val="22"/>
                <w:u w:color="FFFFFF"/>
                <w:lang w:val="it-IT" w:eastAsia="ro-RO"/>
              </w:rPr>
            </w:pPr>
            <w:r>
              <w:rPr>
                <w:b/>
                <w:sz w:val="22"/>
                <w:szCs w:val="22"/>
                <w:u w:color="FFFFFF"/>
                <w:lang w:val="it-IT" w:eastAsia="ro-RO"/>
              </w:rPr>
              <w:t xml:space="preserve">BEHAVIORAL SCIENCES AND </w:t>
            </w:r>
            <w:r w:rsidR="00847652" w:rsidRPr="00B0697F">
              <w:rPr>
                <w:b/>
                <w:sz w:val="22"/>
                <w:szCs w:val="22"/>
                <w:u w:color="FFFFFF"/>
                <w:lang w:val="it-IT" w:eastAsia="ro-RO"/>
              </w:rPr>
              <w:t>HEALTH PSYCHOLOGY, MEDICAL SOCIOLOGY</w:t>
            </w:r>
          </w:p>
        </w:tc>
      </w:tr>
      <w:tr w:rsidR="00617D44" w:rsidRPr="00B0697F" w14:paraId="787AD707" w14:textId="77777777" w:rsidTr="00AE64FD">
        <w:tc>
          <w:tcPr>
            <w:tcW w:w="4678" w:type="dxa"/>
            <w:gridSpan w:val="6"/>
          </w:tcPr>
          <w:p w14:paraId="1D3E722E" w14:textId="77777777" w:rsidR="00617D44" w:rsidRPr="00B0697F" w:rsidRDefault="00617D44" w:rsidP="003A5B49">
            <w:pPr>
              <w:ind w:left="34"/>
              <w:rPr>
                <w:sz w:val="22"/>
                <w:szCs w:val="22"/>
                <w:lang w:val="ro-RO"/>
              </w:rPr>
            </w:pPr>
            <w:r w:rsidRPr="00B0697F">
              <w:rPr>
                <w:sz w:val="22"/>
                <w:szCs w:val="22"/>
                <w:lang w:val="ro-RO"/>
              </w:rPr>
              <w:t xml:space="preserve">2.2 </w:t>
            </w:r>
            <w:r w:rsidR="003A5B49" w:rsidRPr="00B0697F">
              <w:rPr>
                <w:sz w:val="22"/>
                <w:szCs w:val="22"/>
                <w:lang w:val="ro-RO"/>
              </w:rPr>
              <w:t>The owner of the course activities</w:t>
            </w:r>
          </w:p>
        </w:tc>
        <w:tc>
          <w:tcPr>
            <w:tcW w:w="5528" w:type="dxa"/>
            <w:gridSpan w:val="5"/>
          </w:tcPr>
          <w:p w14:paraId="7FAF05B4" w14:textId="77777777" w:rsidR="00617D44" w:rsidRPr="00B0697F" w:rsidRDefault="000C330E" w:rsidP="00AE64FD">
            <w:pPr>
              <w:rPr>
                <w:sz w:val="22"/>
                <w:szCs w:val="22"/>
                <w:lang w:val="ro-RO"/>
              </w:rPr>
            </w:pPr>
            <w:r w:rsidRPr="00B0697F">
              <w:rPr>
                <w:sz w:val="22"/>
                <w:szCs w:val="22"/>
                <w:lang w:val="ro-RO"/>
              </w:rPr>
              <w:t xml:space="preserve">s.l.dr. </w:t>
            </w:r>
            <w:r w:rsidR="00BA595B" w:rsidRPr="00B0697F">
              <w:rPr>
                <w:sz w:val="22"/>
                <w:szCs w:val="22"/>
                <w:lang w:val="ro-RO"/>
              </w:rPr>
              <w:t>ANGHEL TEODORA</w:t>
            </w:r>
          </w:p>
        </w:tc>
      </w:tr>
      <w:tr w:rsidR="00617D44" w:rsidRPr="00B0697F" w14:paraId="4BE73BFD" w14:textId="77777777" w:rsidTr="00AE64FD">
        <w:tc>
          <w:tcPr>
            <w:tcW w:w="4678" w:type="dxa"/>
            <w:gridSpan w:val="6"/>
          </w:tcPr>
          <w:p w14:paraId="1B982580" w14:textId="77777777" w:rsidR="00617D44" w:rsidRPr="00B0697F" w:rsidRDefault="00617D44" w:rsidP="003A5B49">
            <w:pPr>
              <w:ind w:left="34"/>
              <w:rPr>
                <w:sz w:val="22"/>
                <w:szCs w:val="22"/>
                <w:lang w:val="ro-RO"/>
              </w:rPr>
            </w:pPr>
            <w:r w:rsidRPr="00B0697F">
              <w:rPr>
                <w:sz w:val="22"/>
                <w:szCs w:val="22"/>
                <w:lang w:val="ro-RO"/>
              </w:rPr>
              <w:t xml:space="preserve">2.3 </w:t>
            </w:r>
            <w:r w:rsidR="003A5B49" w:rsidRPr="00B0697F">
              <w:rPr>
                <w:sz w:val="22"/>
                <w:szCs w:val="22"/>
                <w:lang w:val="ro-RO"/>
              </w:rPr>
              <w:t xml:space="preserve"> The owner of the laboratory activities</w:t>
            </w:r>
          </w:p>
        </w:tc>
        <w:tc>
          <w:tcPr>
            <w:tcW w:w="5528" w:type="dxa"/>
            <w:gridSpan w:val="5"/>
          </w:tcPr>
          <w:p w14:paraId="36E36004" w14:textId="1D61E86A" w:rsidR="00617D44" w:rsidRPr="00B0697F" w:rsidRDefault="00365BB0" w:rsidP="00AE64FD">
            <w:pPr>
              <w:rPr>
                <w:sz w:val="22"/>
                <w:szCs w:val="22"/>
                <w:lang w:val="ro-RO"/>
              </w:rPr>
            </w:pPr>
            <w:r w:rsidRPr="00B0697F">
              <w:rPr>
                <w:sz w:val="22"/>
                <w:szCs w:val="22"/>
                <w:lang w:val="ro-RO"/>
              </w:rPr>
              <w:t>s.l.dr ANGHEL TEODORA</w:t>
            </w:r>
          </w:p>
        </w:tc>
      </w:tr>
      <w:tr w:rsidR="00617D44" w:rsidRPr="00B0697F" w14:paraId="70AF3019" w14:textId="77777777" w:rsidTr="002076A5">
        <w:trPr>
          <w:trHeight w:val="345"/>
        </w:trPr>
        <w:tc>
          <w:tcPr>
            <w:tcW w:w="1843" w:type="dxa"/>
            <w:vMerge w:val="restart"/>
          </w:tcPr>
          <w:p w14:paraId="00F53E24" w14:textId="77777777" w:rsidR="00617D44" w:rsidRPr="00B0697F" w:rsidRDefault="00617D44" w:rsidP="003A5B49">
            <w:pPr>
              <w:ind w:left="34"/>
              <w:rPr>
                <w:sz w:val="22"/>
                <w:szCs w:val="22"/>
                <w:lang w:val="ro-RO"/>
              </w:rPr>
            </w:pPr>
            <w:r w:rsidRPr="00B0697F">
              <w:rPr>
                <w:sz w:val="22"/>
                <w:szCs w:val="22"/>
                <w:lang w:val="ro-RO"/>
              </w:rPr>
              <w:t xml:space="preserve">2.4 </w:t>
            </w:r>
            <w:r w:rsidR="003A5B49" w:rsidRPr="00B0697F">
              <w:rPr>
                <w:sz w:val="22"/>
                <w:szCs w:val="22"/>
                <w:lang w:val="ro-RO"/>
              </w:rPr>
              <w:t xml:space="preserve"> Year of study</w:t>
            </w:r>
          </w:p>
        </w:tc>
        <w:tc>
          <w:tcPr>
            <w:tcW w:w="284" w:type="dxa"/>
            <w:vMerge w:val="restart"/>
          </w:tcPr>
          <w:p w14:paraId="5B5DADC3" w14:textId="24793A35" w:rsidR="00617D44" w:rsidRPr="00B0697F" w:rsidRDefault="00BA595B" w:rsidP="00AE64FD">
            <w:pPr>
              <w:rPr>
                <w:b/>
                <w:sz w:val="22"/>
                <w:szCs w:val="22"/>
                <w:lang w:val="ro-RO"/>
              </w:rPr>
            </w:pPr>
            <w:r w:rsidRPr="00B0697F">
              <w:rPr>
                <w:b/>
                <w:sz w:val="22"/>
                <w:szCs w:val="22"/>
                <w:lang w:val="ro-RO"/>
              </w:rPr>
              <w:t>I</w:t>
            </w:r>
          </w:p>
        </w:tc>
        <w:tc>
          <w:tcPr>
            <w:tcW w:w="1417" w:type="dxa"/>
            <w:gridSpan w:val="2"/>
            <w:vMerge w:val="restart"/>
          </w:tcPr>
          <w:p w14:paraId="33E00502" w14:textId="77777777" w:rsidR="00617D44" w:rsidRPr="00B0697F" w:rsidRDefault="00617D44" w:rsidP="00AE64FD">
            <w:pPr>
              <w:rPr>
                <w:sz w:val="22"/>
                <w:szCs w:val="22"/>
                <w:lang w:val="ro-RO"/>
              </w:rPr>
            </w:pPr>
            <w:r w:rsidRPr="00B0697F">
              <w:rPr>
                <w:sz w:val="22"/>
                <w:szCs w:val="22"/>
                <w:lang w:val="ro-RO"/>
              </w:rPr>
              <w:t>2.5 Semestr</w:t>
            </w:r>
            <w:r w:rsidR="003A5B49" w:rsidRPr="00B0697F">
              <w:rPr>
                <w:sz w:val="22"/>
                <w:szCs w:val="22"/>
                <w:lang w:val="ro-RO"/>
              </w:rPr>
              <w:t>e</w:t>
            </w:r>
          </w:p>
        </w:tc>
        <w:tc>
          <w:tcPr>
            <w:tcW w:w="284" w:type="dxa"/>
            <w:vMerge w:val="restart"/>
          </w:tcPr>
          <w:p w14:paraId="342CE3A3" w14:textId="59BABF0C" w:rsidR="00617D44" w:rsidRPr="00B0697F" w:rsidRDefault="00BA595B" w:rsidP="00AE64FD">
            <w:pPr>
              <w:rPr>
                <w:b/>
                <w:sz w:val="22"/>
                <w:szCs w:val="22"/>
                <w:lang w:val="ro-RO"/>
              </w:rPr>
            </w:pPr>
            <w:r w:rsidRPr="00B0697F">
              <w:rPr>
                <w:b/>
                <w:sz w:val="22"/>
                <w:szCs w:val="22"/>
                <w:lang w:val="ro-RO"/>
              </w:rPr>
              <w:t>I</w:t>
            </w:r>
          </w:p>
        </w:tc>
        <w:tc>
          <w:tcPr>
            <w:tcW w:w="1417" w:type="dxa"/>
            <w:gridSpan w:val="2"/>
            <w:vMerge w:val="restart"/>
          </w:tcPr>
          <w:p w14:paraId="3925A9C0" w14:textId="77777777" w:rsidR="00617D44" w:rsidRPr="00B0697F" w:rsidRDefault="00617D44" w:rsidP="003A5B49">
            <w:pPr>
              <w:rPr>
                <w:sz w:val="22"/>
                <w:szCs w:val="22"/>
                <w:lang w:val="ro-RO"/>
              </w:rPr>
            </w:pPr>
            <w:r w:rsidRPr="00B0697F">
              <w:rPr>
                <w:sz w:val="22"/>
                <w:szCs w:val="22"/>
                <w:lang w:val="ro-RO"/>
              </w:rPr>
              <w:t xml:space="preserve">2.6 </w:t>
            </w:r>
            <w:r w:rsidR="003A5B49" w:rsidRPr="00B0697F">
              <w:rPr>
                <w:sz w:val="22"/>
                <w:szCs w:val="22"/>
                <w:lang w:val="ro-RO"/>
              </w:rPr>
              <w:t xml:space="preserve"> Type of evaluation</w:t>
            </w:r>
          </w:p>
        </w:tc>
        <w:tc>
          <w:tcPr>
            <w:tcW w:w="1418" w:type="dxa"/>
            <w:vMerge w:val="restart"/>
          </w:tcPr>
          <w:p w14:paraId="74EDF3CD" w14:textId="47092AA9" w:rsidR="00617D44" w:rsidRPr="00B0697F" w:rsidRDefault="002076A5" w:rsidP="00AE64FD">
            <w:pPr>
              <w:rPr>
                <w:b/>
                <w:sz w:val="22"/>
                <w:szCs w:val="22"/>
                <w:lang w:val="ro-RO"/>
              </w:rPr>
            </w:pPr>
            <w:r>
              <w:rPr>
                <w:b/>
                <w:sz w:val="22"/>
                <w:szCs w:val="22"/>
                <w:lang w:val="ro-RO"/>
              </w:rPr>
              <w:t>The colloquium</w:t>
            </w:r>
          </w:p>
        </w:tc>
        <w:tc>
          <w:tcPr>
            <w:tcW w:w="1133" w:type="dxa"/>
            <w:vMerge w:val="restart"/>
          </w:tcPr>
          <w:p w14:paraId="67AF037F" w14:textId="77777777" w:rsidR="00617D44" w:rsidRPr="00B0697F" w:rsidRDefault="00617D44" w:rsidP="003A5B49">
            <w:pPr>
              <w:rPr>
                <w:sz w:val="22"/>
                <w:szCs w:val="22"/>
                <w:vertAlign w:val="superscript"/>
                <w:lang w:val="ro-RO"/>
              </w:rPr>
            </w:pPr>
            <w:r w:rsidRPr="00B0697F">
              <w:rPr>
                <w:sz w:val="22"/>
                <w:szCs w:val="22"/>
                <w:lang w:val="ro-RO"/>
              </w:rPr>
              <w:t xml:space="preserve">2.7 </w:t>
            </w:r>
            <w:r w:rsidR="003A5B49" w:rsidRPr="00B0697F">
              <w:rPr>
                <w:sz w:val="22"/>
                <w:szCs w:val="22"/>
                <w:lang w:val="ro-RO"/>
              </w:rPr>
              <w:t xml:space="preserve">The discipline regime </w:t>
            </w:r>
          </w:p>
        </w:tc>
        <w:tc>
          <w:tcPr>
            <w:tcW w:w="1558" w:type="dxa"/>
          </w:tcPr>
          <w:p w14:paraId="4025FB13" w14:textId="77777777" w:rsidR="00617D44" w:rsidRPr="00B0697F" w:rsidRDefault="00617D44" w:rsidP="00AE64FD">
            <w:pPr>
              <w:rPr>
                <w:sz w:val="22"/>
                <w:szCs w:val="22"/>
                <w:vertAlign w:val="superscript"/>
                <w:lang w:val="ro-RO"/>
              </w:rPr>
            </w:pPr>
            <w:r w:rsidRPr="00B0697F">
              <w:rPr>
                <w:sz w:val="22"/>
                <w:szCs w:val="22"/>
                <w:lang w:val="ro-RO"/>
              </w:rPr>
              <w:t>Con</w:t>
            </w:r>
            <w:r w:rsidR="003A5B49" w:rsidRPr="00B0697F">
              <w:rPr>
                <w:sz w:val="22"/>
                <w:szCs w:val="22"/>
                <w:lang w:val="ro-RO"/>
              </w:rPr>
              <w:t>tent</w:t>
            </w:r>
            <w:r w:rsidRPr="00B0697F">
              <w:rPr>
                <w:sz w:val="22"/>
                <w:szCs w:val="22"/>
                <w:vertAlign w:val="superscript"/>
                <w:lang w:val="ro-RO"/>
              </w:rPr>
              <w:t>3)</w:t>
            </w:r>
          </w:p>
        </w:tc>
        <w:tc>
          <w:tcPr>
            <w:tcW w:w="852" w:type="dxa"/>
          </w:tcPr>
          <w:p w14:paraId="0C1DDCE0" w14:textId="77777777" w:rsidR="00617D44" w:rsidRPr="00B0697F" w:rsidRDefault="00485A9B" w:rsidP="00AE64FD">
            <w:pPr>
              <w:jc w:val="center"/>
              <w:rPr>
                <w:b/>
                <w:sz w:val="22"/>
                <w:szCs w:val="22"/>
                <w:lang w:val="ro-RO"/>
              </w:rPr>
            </w:pPr>
            <w:r w:rsidRPr="00B0697F">
              <w:rPr>
                <w:b/>
                <w:sz w:val="22"/>
                <w:szCs w:val="22"/>
                <w:lang w:val="ro-RO"/>
              </w:rPr>
              <w:t>DC</w:t>
            </w:r>
          </w:p>
        </w:tc>
      </w:tr>
      <w:tr w:rsidR="00617D44" w:rsidRPr="00B0697F" w14:paraId="2F4BC831" w14:textId="77777777" w:rsidTr="002076A5">
        <w:trPr>
          <w:trHeight w:val="345"/>
        </w:trPr>
        <w:tc>
          <w:tcPr>
            <w:tcW w:w="1843" w:type="dxa"/>
            <w:vMerge/>
          </w:tcPr>
          <w:p w14:paraId="0BD52E2A" w14:textId="77777777" w:rsidR="00617D44" w:rsidRPr="00B0697F" w:rsidRDefault="00617D44" w:rsidP="00AE64FD">
            <w:pPr>
              <w:ind w:left="318"/>
              <w:rPr>
                <w:sz w:val="22"/>
                <w:szCs w:val="22"/>
                <w:lang w:val="ro-RO"/>
              </w:rPr>
            </w:pPr>
          </w:p>
        </w:tc>
        <w:tc>
          <w:tcPr>
            <w:tcW w:w="284" w:type="dxa"/>
            <w:vMerge/>
          </w:tcPr>
          <w:p w14:paraId="0C58B722" w14:textId="77777777" w:rsidR="00617D44" w:rsidRPr="00B0697F" w:rsidRDefault="00617D44" w:rsidP="00AE64FD">
            <w:pPr>
              <w:rPr>
                <w:sz w:val="22"/>
                <w:szCs w:val="22"/>
                <w:lang w:val="ro-RO"/>
              </w:rPr>
            </w:pPr>
          </w:p>
        </w:tc>
        <w:tc>
          <w:tcPr>
            <w:tcW w:w="1417" w:type="dxa"/>
            <w:gridSpan w:val="2"/>
            <w:vMerge/>
          </w:tcPr>
          <w:p w14:paraId="42765DD5" w14:textId="77777777" w:rsidR="00617D44" w:rsidRPr="00B0697F" w:rsidRDefault="00617D44" w:rsidP="00AE64FD">
            <w:pPr>
              <w:rPr>
                <w:sz w:val="22"/>
                <w:szCs w:val="22"/>
                <w:lang w:val="ro-RO"/>
              </w:rPr>
            </w:pPr>
          </w:p>
        </w:tc>
        <w:tc>
          <w:tcPr>
            <w:tcW w:w="284" w:type="dxa"/>
            <w:vMerge/>
          </w:tcPr>
          <w:p w14:paraId="51FA7CFC" w14:textId="77777777" w:rsidR="00617D44" w:rsidRPr="00B0697F" w:rsidRDefault="00617D44" w:rsidP="00AE64FD">
            <w:pPr>
              <w:rPr>
                <w:sz w:val="22"/>
                <w:szCs w:val="22"/>
                <w:lang w:val="ro-RO"/>
              </w:rPr>
            </w:pPr>
          </w:p>
        </w:tc>
        <w:tc>
          <w:tcPr>
            <w:tcW w:w="1417" w:type="dxa"/>
            <w:gridSpan w:val="2"/>
            <w:vMerge/>
          </w:tcPr>
          <w:p w14:paraId="1199A9C4" w14:textId="77777777" w:rsidR="00617D44" w:rsidRPr="00B0697F" w:rsidRDefault="00617D44" w:rsidP="00AE64FD">
            <w:pPr>
              <w:rPr>
                <w:sz w:val="22"/>
                <w:szCs w:val="22"/>
                <w:lang w:val="ro-RO"/>
              </w:rPr>
            </w:pPr>
          </w:p>
        </w:tc>
        <w:tc>
          <w:tcPr>
            <w:tcW w:w="1418" w:type="dxa"/>
            <w:vMerge/>
          </w:tcPr>
          <w:p w14:paraId="4F126BFD" w14:textId="77777777" w:rsidR="00617D44" w:rsidRPr="00B0697F" w:rsidRDefault="00617D44" w:rsidP="00AE64FD">
            <w:pPr>
              <w:rPr>
                <w:sz w:val="22"/>
                <w:szCs w:val="22"/>
                <w:lang w:val="ro-RO"/>
              </w:rPr>
            </w:pPr>
          </w:p>
        </w:tc>
        <w:tc>
          <w:tcPr>
            <w:tcW w:w="1133" w:type="dxa"/>
            <w:vMerge/>
          </w:tcPr>
          <w:p w14:paraId="10C5B410" w14:textId="77777777" w:rsidR="00617D44" w:rsidRPr="00B0697F" w:rsidRDefault="00617D44" w:rsidP="00AE64FD">
            <w:pPr>
              <w:rPr>
                <w:sz w:val="22"/>
                <w:szCs w:val="22"/>
                <w:lang w:val="ro-RO"/>
              </w:rPr>
            </w:pPr>
          </w:p>
        </w:tc>
        <w:tc>
          <w:tcPr>
            <w:tcW w:w="1558" w:type="dxa"/>
          </w:tcPr>
          <w:p w14:paraId="0B99738D" w14:textId="77777777" w:rsidR="00617D44" w:rsidRPr="00B0697F" w:rsidRDefault="003A5B49" w:rsidP="00AE64FD">
            <w:pPr>
              <w:rPr>
                <w:sz w:val="22"/>
                <w:szCs w:val="22"/>
                <w:vertAlign w:val="superscript"/>
                <w:lang w:val="ro-RO"/>
              </w:rPr>
            </w:pPr>
            <w:proofErr w:type="spellStart"/>
            <w:r w:rsidRPr="00B0697F">
              <w:rPr>
                <w:rFonts w:cs="Arial"/>
                <w:color w:val="000000"/>
                <w:sz w:val="22"/>
                <w:szCs w:val="22"/>
                <w:shd w:val="clear" w:color="auto" w:fill="FFFFFF"/>
              </w:rPr>
              <w:t>Obligatorines</w:t>
            </w:r>
            <w:proofErr w:type="spellEnd"/>
            <w:r w:rsidR="00617D44" w:rsidRPr="00B0697F">
              <w:rPr>
                <w:sz w:val="22"/>
                <w:szCs w:val="22"/>
                <w:vertAlign w:val="superscript"/>
                <w:lang w:val="ro-RO"/>
              </w:rPr>
              <w:t>3)</w:t>
            </w:r>
          </w:p>
        </w:tc>
        <w:tc>
          <w:tcPr>
            <w:tcW w:w="852" w:type="dxa"/>
          </w:tcPr>
          <w:p w14:paraId="18F2A25F" w14:textId="77777777" w:rsidR="00617D44" w:rsidRPr="00B0697F" w:rsidRDefault="00485A9B" w:rsidP="00AE64FD">
            <w:pPr>
              <w:jc w:val="center"/>
              <w:rPr>
                <w:b/>
                <w:sz w:val="22"/>
                <w:szCs w:val="22"/>
                <w:lang w:val="ro-RO"/>
              </w:rPr>
            </w:pPr>
            <w:r w:rsidRPr="00B0697F">
              <w:rPr>
                <w:b/>
                <w:sz w:val="22"/>
                <w:szCs w:val="22"/>
                <w:lang w:val="ro-RO"/>
              </w:rPr>
              <w:t>DI</w:t>
            </w:r>
          </w:p>
        </w:tc>
      </w:tr>
    </w:tbl>
    <w:p w14:paraId="094BC3B1" w14:textId="77777777" w:rsidR="00617D44" w:rsidRPr="00511177" w:rsidRDefault="00617D44" w:rsidP="00617D44">
      <w:pPr>
        <w:pStyle w:val="BodyText2"/>
        <w:jc w:val="left"/>
        <w:rPr>
          <w:b/>
          <w:sz w:val="22"/>
          <w:szCs w:val="22"/>
        </w:rPr>
      </w:pPr>
    </w:p>
    <w:p w14:paraId="3A9F0025" w14:textId="77777777" w:rsidR="00617D44" w:rsidRPr="00511177" w:rsidRDefault="005C16F9" w:rsidP="00617D44">
      <w:pPr>
        <w:pStyle w:val="BodyText2"/>
        <w:jc w:val="left"/>
        <w:rPr>
          <w:b/>
          <w:sz w:val="22"/>
          <w:szCs w:val="22"/>
        </w:rPr>
      </w:pPr>
      <w:r>
        <w:rPr>
          <w:b/>
          <w:sz w:val="22"/>
          <w:szCs w:val="22"/>
        </w:rPr>
        <w:t>3. Time</w:t>
      </w:r>
      <w:r w:rsidR="00617D44" w:rsidRPr="00511177">
        <w:rPr>
          <w:b/>
          <w:sz w:val="22"/>
          <w:szCs w:val="22"/>
        </w:rPr>
        <w:t xml:space="preserve"> </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214"/>
        <w:gridCol w:w="568"/>
        <w:gridCol w:w="2409"/>
        <w:gridCol w:w="1276"/>
        <w:gridCol w:w="1547"/>
        <w:gridCol w:w="858"/>
      </w:tblGrid>
      <w:tr w:rsidR="00617D44" w:rsidRPr="00511177" w14:paraId="2452A8FE" w14:textId="77777777" w:rsidTr="00E458CC">
        <w:trPr>
          <w:trHeight w:val="248"/>
        </w:trPr>
        <w:tc>
          <w:tcPr>
            <w:tcW w:w="3544" w:type="dxa"/>
            <w:gridSpan w:val="2"/>
            <w:tcBorders>
              <w:bottom w:val="single" w:sz="4" w:space="0" w:color="auto"/>
            </w:tcBorders>
          </w:tcPr>
          <w:p w14:paraId="00D550AE" w14:textId="77777777" w:rsidR="00617D44" w:rsidRPr="00511177" w:rsidRDefault="00617D44" w:rsidP="00AE64FD">
            <w:pPr>
              <w:pStyle w:val="Heading2"/>
              <w:numPr>
                <w:ilvl w:val="0"/>
                <w:numId w:val="0"/>
              </w:numPr>
              <w:rPr>
                <w:b w:val="0"/>
                <w:sz w:val="22"/>
                <w:szCs w:val="22"/>
              </w:rPr>
            </w:pPr>
            <w:r w:rsidRPr="00511177">
              <w:rPr>
                <w:b w:val="0"/>
                <w:sz w:val="22"/>
                <w:szCs w:val="22"/>
              </w:rPr>
              <w:t xml:space="preserve">3.1 </w:t>
            </w:r>
            <w:r w:rsidR="005C16F9">
              <w:rPr>
                <w:b w:val="0"/>
                <w:sz w:val="22"/>
                <w:szCs w:val="22"/>
              </w:rPr>
              <w:t>Hours on a week</w:t>
            </w:r>
          </w:p>
        </w:tc>
        <w:tc>
          <w:tcPr>
            <w:tcW w:w="568" w:type="dxa"/>
            <w:tcBorders>
              <w:bottom w:val="single" w:sz="4" w:space="0" w:color="auto"/>
            </w:tcBorders>
          </w:tcPr>
          <w:p w14:paraId="1284D065" w14:textId="77777777" w:rsidR="00617D44" w:rsidRPr="00B0697F" w:rsidRDefault="00FD10B1" w:rsidP="00AE64FD">
            <w:pPr>
              <w:jc w:val="center"/>
              <w:rPr>
                <w:b/>
                <w:sz w:val="22"/>
                <w:szCs w:val="22"/>
                <w:lang w:val="ro-RO"/>
              </w:rPr>
            </w:pPr>
            <w:r w:rsidRPr="00B0697F">
              <w:rPr>
                <w:b/>
                <w:sz w:val="22"/>
                <w:szCs w:val="22"/>
                <w:lang w:val="ro-RO"/>
              </w:rPr>
              <w:t>2</w:t>
            </w:r>
          </w:p>
        </w:tc>
        <w:tc>
          <w:tcPr>
            <w:tcW w:w="2409" w:type="dxa"/>
            <w:tcBorders>
              <w:bottom w:val="single" w:sz="4" w:space="0" w:color="auto"/>
            </w:tcBorders>
          </w:tcPr>
          <w:p w14:paraId="0C3B7A7A" w14:textId="77777777" w:rsidR="00617D44" w:rsidRPr="00511177" w:rsidRDefault="005508AD" w:rsidP="00AE64FD">
            <w:pPr>
              <w:rPr>
                <w:sz w:val="22"/>
                <w:szCs w:val="22"/>
                <w:lang w:val="ro-RO"/>
              </w:rPr>
            </w:pPr>
            <w:r>
              <w:rPr>
                <w:sz w:val="22"/>
                <w:szCs w:val="22"/>
                <w:lang w:val="ro-RO"/>
              </w:rPr>
              <w:t>3.2 from which</w:t>
            </w:r>
            <w:r w:rsidR="00617D44" w:rsidRPr="00511177">
              <w:rPr>
                <w:sz w:val="22"/>
                <w:szCs w:val="22"/>
                <w:lang w:val="ro-RO"/>
              </w:rPr>
              <w:t xml:space="preserve">: </w:t>
            </w:r>
            <w:r>
              <w:rPr>
                <w:sz w:val="22"/>
                <w:szCs w:val="22"/>
                <w:lang w:val="ro-RO"/>
              </w:rPr>
              <w:t>course</w:t>
            </w:r>
          </w:p>
        </w:tc>
        <w:tc>
          <w:tcPr>
            <w:tcW w:w="1276" w:type="dxa"/>
            <w:tcBorders>
              <w:bottom w:val="single" w:sz="4" w:space="0" w:color="auto"/>
            </w:tcBorders>
          </w:tcPr>
          <w:p w14:paraId="60D659BF" w14:textId="77777777" w:rsidR="00617D44" w:rsidRPr="00511177" w:rsidRDefault="00BA595B" w:rsidP="00AE64FD">
            <w:pPr>
              <w:jc w:val="center"/>
              <w:rPr>
                <w:b/>
                <w:sz w:val="22"/>
                <w:szCs w:val="22"/>
                <w:lang w:val="ro-RO"/>
              </w:rPr>
            </w:pPr>
            <w:r w:rsidRPr="00511177">
              <w:rPr>
                <w:b/>
                <w:sz w:val="22"/>
                <w:szCs w:val="22"/>
                <w:lang w:val="ro-RO"/>
              </w:rPr>
              <w:t>1</w:t>
            </w:r>
          </w:p>
        </w:tc>
        <w:tc>
          <w:tcPr>
            <w:tcW w:w="1547" w:type="dxa"/>
            <w:tcBorders>
              <w:bottom w:val="single" w:sz="4" w:space="0" w:color="auto"/>
            </w:tcBorders>
            <w:shd w:val="clear" w:color="auto" w:fill="auto"/>
          </w:tcPr>
          <w:p w14:paraId="1A3DD828" w14:textId="058F1777" w:rsidR="00617D44" w:rsidRPr="00511177" w:rsidRDefault="00617D44" w:rsidP="00E458CC">
            <w:pPr>
              <w:rPr>
                <w:sz w:val="22"/>
                <w:szCs w:val="22"/>
                <w:lang w:val="ro-RO"/>
              </w:rPr>
            </w:pPr>
            <w:r w:rsidRPr="00511177">
              <w:rPr>
                <w:sz w:val="22"/>
                <w:szCs w:val="22"/>
                <w:lang w:val="ro-RO"/>
              </w:rPr>
              <w:t xml:space="preserve">3.3 </w:t>
            </w:r>
            <w:r w:rsidR="00E458CC">
              <w:rPr>
                <w:sz w:val="22"/>
                <w:szCs w:val="22"/>
                <w:lang w:val="ro-RO"/>
              </w:rPr>
              <w:t>seminary</w:t>
            </w:r>
          </w:p>
        </w:tc>
        <w:tc>
          <w:tcPr>
            <w:tcW w:w="858" w:type="dxa"/>
            <w:tcBorders>
              <w:bottom w:val="single" w:sz="4" w:space="0" w:color="auto"/>
            </w:tcBorders>
            <w:shd w:val="clear" w:color="auto" w:fill="auto"/>
          </w:tcPr>
          <w:p w14:paraId="519A3791" w14:textId="77777777" w:rsidR="00617D44" w:rsidRPr="00511177" w:rsidRDefault="00BA595B" w:rsidP="002C33F6">
            <w:pPr>
              <w:jc w:val="center"/>
              <w:rPr>
                <w:b/>
                <w:sz w:val="22"/>
                <w:szCs w:val="22"/>
                <w:lang w:val="ro-RO"/>
              </w:rPr>
            </w:pPr>
            <w:r w:rsidRPr="00511177">
              <w:rPr>
                <w:b/>
                <w:sz w:val="22"/>
                <w:szCs w:val="22"/>
                <w:lang w:val="ro-RO"/>
              </w:rPr>
              <w:t>1</w:t>
            </w:r>
          </w:p>
        </w:tc>
      </w:tr>
      <w:tr w:rsidR="00617D44" w:rsidRPr="00511177" w14:paraId="65D15916" w14:textId="77777777" w:rsidTr="00E458CC">
        <w:trPr>
          <w:trHeight w:val="247"/>
        </w:trPr>
        <w:tc>
          <w:tcPr>
            <w:tcW w:w="3544" w:type="dxa"/>
            <w:gridSpan w:val="2"/>
            <w:shd w:val="clear" w:color="auto" w:fill="auto"/>
          </w:tcPr>
          <w:p w14:paraId="1229E0A8" w14:textId="77777777" w:rsidR="00617D44" w:rsidRPr="00511177" w:rsidRDefault="005C16F9" w:rsidP="005C16F9">
            <w:pPr>
              <w:pStyle w:val="Heading2"/>
              <w:numPr>
                <w:ilvl w:val="0"/>
                <w:numId w:val="0"/>
              </w:numPr>
              <w:rPr>
                <w:b w:val="0"/>
                <w:sz w:val="22"/>
                <w:szCs w:val="22"/>
              </w:rPr>
            </w:pPr>
            <w:r>
              <w:rPr>
                <w:b w:val="0"/>
                <w:sz w:val="22"/>
                <w:szCs w:val="22"/>
              </w:rPr>
              <w:t xml:space="preserve">3.4 </w:t>
            </w:r>
            <w:r w:rsidR="006F77B8">
              <w:rPr>
                <w:b w:val="0"/>
                <w:sz w:val="22"/>
                <w:szCs w:val="22"/>
              </w:rPr>
              <w:t>A</w:t>
            </w:r>
            <w:r>
              <w:rPr>
                <w:b w:val="0"/>
                <w:sz w:val="22"/>
                <w:szCs w:val="22"/>
              </w:rPr>
              <w:t>ll hours from  educational plan</w:t>
            </w:r>
          </w:p>
        </w:tc>
        <w:tc>
          <w:tcPr>
            <w:tcW w:w="568" w:type="dxa"/>
            <w:shd w:val="clear" w:color="auto" w:fill="auto"/>
          </w:tcPr>
          <w:p w14:paraId="6B9C5256" w14:textId="77777777" w:rsidR="00617D44" w:rsidRPr="00511177" w:rsidRDefault="00FD10B1" w:rsidP="00AE64FD">
            <w:pPr>
              <w:pStyle w:val="Heading2"/>
              <w:numPr>
                <w:ilvl w:val="0"/>
                <w:numId w:val="0"/>
              </w:numPr>
              <w:jc w:val="center"/>
              <w:rPr>
                <w:sz w:val="22"/>
                <w:szCs w:val="22"/>
              </w:rPr>
            </w:pPr>
            <w:r w:rsidRPr="00511177">
              <w:rPr>
                <w:sz w:val="22"/>
                <w:szCs w:val="22"/>
              </w:rPr>
              <w:t>2</w:t>
            </w:r>
            <w:r w:rsidR="0045294B" w:rsidRPr="00511177">
              <w:rPr>
                <w:sz w:val="22"/>
                <w:szCs w:val="22"/>
              </w:rPr>
              <w:t>8</w:t>
            </w:r>
          </w:p>
        </w:tc>
        <w:tc>
          <w:tcPr>
            <w:tcW w:w="2409" w:type="dxa"/>
            <w:shd w:val="clear" w:color="auto" w:fill="auto"/>
          </w:tcPr>
          <w:p w14:paraId="670FAE1E" w14:textId="77777777" w:rsidR="00617D44" w:rsidRPr="00511177" w:rsidRDefault="00617D44" w:rsidP="00AE64FD">
            <w:pPr>
              <w:pStyle w:val="Heading2"/>
              <w:numPr>
                <w:ilvl w:val="0"/>
                <w:numId w:val="0"/>
              </w:numPr>
              <w:rPr>
                <w:b w:val="0"/>
                <w:sz w:val="22"/>
                <w:szCs w:val="22"/>
              </w:rPr>
            </w:pPr>
            <w:r w:rsidRPr="00511177">
              <w:rPr>
                <w:b w:val="0"/>
                <w:sz w:val="22"/>
                <w:szCs w:val="22"/>
              </w:rPr>
              <w:t xml:space="preserve">3.5 </w:t>
            </w:r>
            <w:r w:rsidR="005508AD">
              <w:rPr>
                <w:b w:val="0"/>
                <w:sz w:val="22"/>
                <w:szCs w:val="22"/>
              </w:rPr>
              <w:t>from which</w:t>
            </w:r>
            <w:r w:rsidRPr="00511177">
              <w:rPr>
                <w:b w:val="0"/>
                <w:sz w:val="22"/>
                <w:szCs w:val="22"/>
              </w:rPr>
              <w:t>: c</w:t>
            </w:r>
            <w:r w:rsidR="005508AD">
              <w:rPr>
                <w:b w:val="0"/>
                <w:sz w:val="22"/>
                <w:szCs w:val="22"/>
              </w:rPr>
              <w:t>ourse</w:t>
            </w:r>
          </w:p>
        </w:tc>
        <w:tc>
          <w:tcPr>
            <w:tcW w:w="1276" w:type="dxa"/>
            <w:shd w:val="clear" w:color="auto" w:fill="auto"/>
          </w:tcPr>
          <w:p w14:paraId="5F979EEC" w14:textId="77777777" w:rsidR="00617D44" w:rsidRPr="00511177" w:rsidRDefault="00FD10B1" w:rsidP="00AE64FD">
            <w:pPr>
              <w:pStyle w:val="Heading2"/>
              <w:numPr>
                <w:ilvl w:val="0"/>
                <w:numId w:val="0"/>
              </w:numPr>
              <w:jc w:val="center"/>
              <w:rPr>
                <w:sz w:val="22"/>
                <w:szCs w:val="22"/>
              </w:rPr>
            </w:pPr>
            <w:r w:rsidRPr="00511177">
              <w:rPr>
                <w:sz w:val="22"/>
                <w:szCs w:val="22"/>
              </w:rPr>
              <w:t>14</w:t>
            </w:r>
          </w:p>
        </w:tc>
        <w:tc>
          <w:tcPr>
            <w:tcW w:w="1547" w:type="dxa"/>
            <w:shd w:val="clear" w:color="auto" w:fill="auto"/>
          </w:tcPr>
          <w:p w14:paraId="56B89E66" w14:textId="259E6121" w:rsidR="00617D44" w:rsidRPr="00511177" w:rsidRDefault="00617D44" w:rsidP="00E458CC">
            <w:pPr>
              <w:pStyle w:val="Heading2"/>
              <w:numPr>
                <w:ilvl w:val="0"/>
                <w:numId w:val="0"/>
              </w:numPr>
              <w:rPr>
                <w:b w:val="0"/>
                <w:sz w:val="22"/>
                <w:szCs w:val="22"/>
              </w:rPr>
            </w:pPr>
            <w:r w:rsidRPr="00511177">
              <w:rPr>
                <w:b w:val="0"/>
                <w:sz w:val="22"/>
                <w:szCs w:val="22"/>
              </w:rPr>
              <w:t xml:space="preserve">3.6 </w:t>
            </w:r>
            <w:r w:rsidR="00E458CC">
              <w:rPr>
                <w:b w:val="0"/>
                <w:sz w:val="22"/>
                <w:szCs w:val="22"/>
              </w:rPr>
              <w:t>saminary</w:t>
            </w:r>
          </w:p>
        </w:tc>
        <w:tc>
          <w:tcPr>
            <w:tcW w:w="858" w:type="dxa"/>
            <w:shd w:val="clear" w:color="auto" w:fill="auto"/>
          </w:tcPr>
          <w:p w14:paraId="03A180A8" w14:textId="77777777" w:rsidR="00617D44" w:rsidRPr="00511177" w:rsidRDefault="00FD10B1" w:rsidP="002C33F6">
            <w:pPr>
              <w:pStyle w:val="Heading2"/>
              <w:numPr>
                <w:ilvl w:val="0"/>
                <w:numId w:val="0"/>
              </w:numPr>
              <w:jc w:val="center"/>
              <w:rPr>
                <w:sz w:val="22"/>
                <w:szCs w:val="22"/>
              </w:rPr>
            </w:pPr>
            <w:r w:rsidRPr="00511177">
              <w:rPr>
                <w:sz w:val="22"/>
                <w:szCs w:val="22"/>
              </w:rPr>
              <w:t>14</w:t>
            </w:r>
          </w:p>
        </w:tc>
      </w:tr>
      <w:tr w:rsidR="00617D44" w:rsidRPr="00511177" w14:paraId="434CAA11" w14:textId="77777777" w:rsidTr="00024A14">
        <w:trPr>
          <w:trHeight w:val="247"/>
        </w:trPr>
        <w:tc>
          <w:tcPr>
            <w:tcW w:w="9344" w:type="dxa"/>
            <w:gridSpan w:val="6"/>
          </w:tcPr>
          <w:p w14:paraId="2B5399B4" w14:textId="77777777" w:rsidR="00617D44" w:rsidRPr="00511177" w:rsidRDefault="005C16F9" w:rsidP="00AE64FD">
            <w:pPr>
              <w:pStyle w:val="Heading2"/>
              <w:numPr>
                <w:ilvl w:val="0"/>
                <w:numId w:val="0"/>
              </w:numPr>
              <w:rPr>
                <w:b w:val="0"/>
                <w:sz w:val="22"/>
                <w:szCs w:val="22"/>
              </w:rPr>
            </w:pPr>
            <w:r>
              <w:rPr>
                <w:b w:val="0"/>
                <w:sz w:val="22"/>
                <w:szCs w:val="22"/>
              </w:rPr>
              <w:t xml:space="preserve"> Distribution of time f</w:t>
            </w:r>
            <w:r w:rsidRPr="005C16F9">
              <w:rPr>
                <w:b w:val="0"/>
                <w:sz w:val="22"/>
                <w:szCs w:val="22"/>
              </w:rPr>
              <w:t>und</w:t>
            </w:r>
          </w:p>
        </w:tc>
        <w:tc>
          <w:tcPr>
            <w:tcW w:w="858" w:type="dxa"/>
            <w:shd w:val="clear" w:color="auto" w:fill="auto"/>
          </w:tcPr>
          <w:p w14:paraId="413C59C5" w14:textId="67E53F68" w:rsidR="00617D44" w:rsidRPr="00511177" w:rsidRDefault="00E458CC" w:rsidP="002C33F6">
            <w:pPr>
              <w:pStyle w:val="Heading2"/>
              <w:numPr>
                <w:ilvl w:val="0"/>
                <w:numId w:val="0"/>
              </w:numPr>
              <w:jc w:val="center"/>
              <w:rPr>
                <w:b w:val="0"/>
                <w:sz w:val="22"/>
                <w:szCs w:val="22"/>
              </w:rPr>
            </w:pPr>
            <w:r>
              <w:rPr>
                <w:b w:val="0"/>
                <w:sz w:val="22"/>
                <w:szCs w:val="22"/>
              </w:rPr>
              <w:t>hours</w:t>
            </w:r>
          </w:p>
        </w:tc>
      </w:tr>
      <w:tr w:rsidR="00617D44" w:rsidRPr="00511177" w14:paraId="5E32C5B9" w14:textId="77777777" w:rsidTr="00024A14">
        <w:trPr>
          <w:trHeight w:val="247"/>
        </w:trPr>
        <w:tc>
          <w:tcPr>
            <w:tcW w:w="9344" w:type="dxa"/>
            <w:gridSpan w:val="6"/>
          </w:tcPr>
          <w:p w14:paraId="6F251D4C" w14:textId="77777777" w:rsidR="00617D44" w:rsidRPr="00511177" w:rsidRDefault="005C16F9" w:rsidP="00AE64FD">
            <w:pPr>
              <w:pStyle w:val="Heading2"/>
              <w:numPr>
                <w:ilvl w:val="0"/>
                <w:numId w:val="0"/>
              </w:numPr>
              <w:rPr>
                <w:b w:val="0"/>
                <w:sz w:val="22"/>
                <w:szCs w:val="22"/>
              </w:rPr>
            </w:pPr>
            <w:r>
              <w:rPr>
                <w:b w:val="0"/>
                <w:sz w:val="22"/>
                <w:szCs w:val="22"/>
              </w:rPr>
              <w:t xml:space="preserve"> </w:t>
            </w:r>
            <w:r w:rsidRPr="005C16F9">
              <w:rPr>
                <w:b w:val="0"/>
                <w:sz w:val="22"/>
                <w:szCs w:val="22"/>
              </w:rPr>
              <w:t>Study after manual, course support, bibliography and notes</w:t>
            </w:r>
          </w:p>
        </w:tc>
        <w:tc>
          <w:tcPr>
            <w:tcW w:w="858" w:type="dxa"/>
            <w:shd w:val="clear" w:color="auto" w:fill="auto"/>
          </w:tcPr>
          <w:p w14:paraId="7DE1E59D" w14:textId="1CE0612A" w:rsidR="00617D44" w:rsidRPr="00B0697F" w:rsidRDefault="0053755C" w:rsidP="002C33F6">
            <w:pPr>
              <w:pStyle w:val="Heading2"/>
              <w:numPr>
                <w:ilvl w:val="0"/>
                <w:numId w:val="0"/>
              </w:numPr>
              <w:jc w:val="center"/>
              <w:rPr>
                <w:sz w:val="22"/>
                <w:szCs w:val="22"/>
              </w:rPr>
            </w:pPr>
            <w:r>
              <w:rPr>
                <w:sz w:val="22"/>
                <w:szCs w:val="22"/>
              </w:rPr>
              <w:t>14</w:t>
            </w:r>
          </w:p>
        </w:tc>
      </w:tr>
      <w:tr w:rsidR="00617D44" w:rsidRPr="00511177" w14:paraId="43504B2E" w14:textId="77777777" w:rsidTr="00024A14">
        <w:trPr>
          <w:trHeight w:val="247"/>
        </w:trPr>
        <w:tc>
          <w:tcPr>
            <w:tcW w:w="9344" w:type="dxa"/>
            <w:gridSpan w:val="6"/>
          </w:tcPr>
          <w:p w14:paraId="5CD836A0" w14:textId="77777777" w:rsidR="00617D44" w:rsidRPr="00511177" w:rsidRDefault="005C16F9" w:rsidP="00AE64FD">
            <w:pPr>
              <w:pStyle w:val="Heading2"/>
              <w:numPr>
                <w:ilvl w:val="0"/>
                <w:numId w:val="0"/>
              </w:numPr>
              <w:rPr>
                <w:b w:val="0"/>
                <w:sz w:val="22"/>
                <w:szCs w:val="22"/>
              </w:rPr>
            </w:pPr>
            <w:r>
              <w:rPr>
                <w:b w:val="0"/>
                <w:sz w:val="22"/>
                <w:szCs w:val="22"/>
              </w:rPr>
              <w:t xml:space="preserve"> </w:t>
            </w:r>
            <w:r w:rsidRPr="005C16F9">
              <w:rPr>
                <w:b w:val="0"/>
                <w:sz w:val="22"/>
                <w:szCs w:val="22"/>
              </w:rPr>
              <w:t>Additional documentation in the library, on the specialized electronic platforms and on the field</w:t>
            </w:r>
          </w:p>
        </w:tc>
        <w:tc>
          <w:tcPr>
            <w:tcW w:w="858" w:type="dxa"/>
            <w:shd w:val="clear" w:color="auto" w:fill="auto"/>
          </w:tcPr>
          <w:p w14:paraId="6DB491F5" w14:textId="77777777" w:rsidR="00617D44" w:rsidRPr="00B0697F" w:rsidRDefault="00846424" w:rsidP="002C33F6">
            <w:pPr>
              <w:pStyle w:val="Heading2"/>
              <w:numPr>
                <w:ilvl w:val="0"/>
                <w:numId w:val="0"/>
              </w:numPr>
              <w:jc w:val="center"/>
              <w:rPr>
                <w:sz w:val="22"/>
                <w:szCs w:val="22"/>
              </w:rPr>
            </w:pPr>
            <w:r w:rsidRPr="00B0697F">
              <w:rPr>
                <w:sz w:val="22"/>
                <w:szCs w:val="22"/>
              </w:rPr>
              <w:t>10</w:t>
            </w:r>
          </w:p>
        </w:tc>
      </w:tr>
      <w:tr w:rsidR="00617D44" w:rsidRPr="00511177" w14:paraId="296D5ECE" w14:textId="77777777" w:rsidTr="00024A14">
        <w:trPr>
          <w:trHeight w:val="247"/>
        </w:trPr>
        <w:tc>
          <w:tcPr>
            <w:tcW w:w="9344" w:type="dxa"/>
            <w:gridSpan w:val="6"/>
          </w:tcPr>
          <w:p w14:paraId="7A610231" w14:textId="77777777" w:rsidR="00617D44" w:rsidRPr="00511177" w:rsidRDefault="005C16F9" w:rsidP="00AE64FD">
            <w:pPr>
              <w:pStyle w:val="Heading2"/>
              <w:numPr>
                <w:ilvl w:val="0"/>
                <w:numId w:val="0"/>
              </w:numPr>
              <w:rPr>
                <w:b w:val="0"/>
                <w:sz w:val="22"/>
                <w:szCs w:val="22"/>
              </w:rPr>
            </w:pPr>
            <w:r>
              <w:rPr>
                <w:b w:val="0"/>
                <w:sz w:val="22"/>
                <w:szCs w:val="22"/>
              </w:rPr>
              <w:t xml:space="preserve"> </w:t>
            </w:r>
            <w:r w:rsidRPr="005C16F9">
              <w:rPr>
                <w:b w:val="0"/>
                <w:sz w:val="22"/>
                <w:szCs w:val="22"/>
              </w:rPr>
              <w:t>Training seminars / laboratories / projects, themes, papers, portfolios and essays</w:t>
            </w:r>
          </w:p>
        </w:tc>
        <w:tc>
          <w:tcPr>
            <w:tcW w:w="858" w:type="dxa"/>
            <w:shd w:val="clear" w:color="auto" w:fill="auto"/>
          </w:tcPr>
          <w:p w14:paraId="769E13E0" w14:textId="77777777" w:rsidR="00617D44" w:rsidRPr="00B0697F" w:rsidRDefault="00846424" w:rsidP="002C33F6">
            <w:pPr>
              <w:pStyle w:val="Heading2"/>
              <w:numPr>
                <w:ilvl w:val="0"/>
                <w:numId w:val="0"/>
              </w:numPr>
              <w:jc w:val="center"/>
              <w:rPr>
                <w:sz w:val="22"/>
                <w:szCs w:val="22"/>
              </w:rPr>
            </w:pPr>
            <w:r w:rsidRPr="00B0697F">
              <w:rPr>
                <w:sz w:val="22"/>
                <w:szCs w:val="22"/>
              </w:rPr>
              <w:t>10</w:t>
            </w:r>
          </w:p>
        </w:tc>
      </w:tr>
      <w:tr w:rsidR="00617D44" w:rsidRPr="00511177" w14:paraId="7D3ADAA0" w14:textId="77777777" w:rsidTr="00024A14">
        <w:trPr>
          <w:trHeight w:val="247"/>
        </w:trPr>
        <w:tc>
          <w:tcPr>
            <w:tcW w:w="9344" w:type="dxa"/>
            <w:gridSpan w:val="6"/>
          </w:tcPr>
          <w:p w14:paraId="63DAC400" w14:textId="77777777" w:rsidR="00617D44" w:rsidRPr="00511177" w:rsidRDefault="005C16F9" w:rsidP="00AE64FD">
            <w:pPr>
              <w:pStyle w:val="Heading2"/>
              <w:numPr>
                <w:ilvl w:val="0"/>
                <w:numId w:val="0"/>
              </w:numPr>
              <w:rPr>
                <w:b w:val="0"/>
                <w:sz w:val="22"/>
                <w:szCs w:val="22"/>
              </w:rPr>
            </w:pPr>
            <w:r>
              <w:rPr>
                <w:b w:val="0"/>
                <w:sz w:val="22"/>
                <w:szCs w:val="22"/>
              </w:rPr>
              <w:t xml:space="preserve"> Tutoring</w:t>
            </w:r>
            <w:r w:rsidR="00617D44" w:rsidRPr="00511177">
              <w:rPr>
                <w:b w:val="0"/>
                <w:sz w:val="22"/>
                <w:szCs w:val="22"/>
              </w:rPr>
              <w:t>t</w:t>
            </w:r>
          </w:p>
        </w:tc>
        <w:tc>
          <w:tcPr>
            <w:tcW w:w="858" w:type="dxa"/>
            <w:shd w:val="clear" w:color="auto" w:fill="auto"/>
          </w:tcPr>
          <w:p w14:paraId="5A9E128F" w14:textId="7849CD69" w:rsidR="00617D44" w:rsidRPr="00B0697F" w:rsidRDefault="0053755C" w:rsidP="002C33F6">
            <w:pPr>
              <w:pStyle w:val="Heading2"/>
              <w:numPr>
                <w:ilvl w:val="0"/>
                <w:numId w:val="0"/>
              </w:numPr>
              <w:jc w:val="center"/>
              <w:rPr>
                <w:sz w:val="22"/>
                <w:szCs w:val="22"/>
              </w:rPr>
            </w:pPr>
            <w:r>
              <w:rPr>
                <w:sz w:val="22"/>
                <w:szCs w:val="22"/>
              </w:rPr>
              <w:t>2</w:t>
            </w:r>
          </w:p>
        </w:tc>
      </w:tr>
      <w:tr w:rsidR="00617D44" w:rsidRPr="00511177" w14:paraId="22E41C79" w14:textId="77777777" w:rsidTr="00024A14">
        <w:trPr>
          <w:trHeight w:val="247"/>
        </w:trPr>
        <w:tc>
          <w:tcPr>
            <w:tcW w:w="9344" w:type="dxa"/>
            <w:gridSpan w:val="6"/>
          </w:tcPr>
          <w:p w14:paraId="55E234CB" w14:textId="77777777" w:rsidR="00617D44" w:rsidRPr="00511177" w:rsidRDefault="00617D44" w:rsidP="00AE64FD">
            <w:pPr>
              <w:pStyle w:val="Heading2"/>
              <w:numPr>
                <w:ilvl w:val="0"/>
                <w:numId w:val="0"/>
              </w:numPr>
              <w:rPr>
                <w:b w:val="0"/>
                <w:sz w:val="22"/>
                <w:szCs w:val="22"/>
              </w:rPr>
            </w:pPr>
            <w:r w:rsidRPr="00511177">
              <w:rPr>
                <w:b w:val="0"/>
                <w:sz w:val="22"/>
                <w:szCs w:val="22"/>
              </w:rPr>
              <w:t>Examin</w:t>
            </w:r>
            <w:r w:rsidR="005C16F9">
              <w:rPr>
                <w:b w:val="0"/>
                <w:sz w:val="22"/>
                <w:szCs w:val="22"/>
              </w:rPr>
              <w:t>ations</w:t>
            </w:r>
          </w:p>
        </w:tc>
        <w:tc>
          <w:tcPr>
            <w:tcW w:w="858" w:type="dxa"/>
            <w:shd w:val="clear" w:color="auto" w:fill="auto"/>
          </w:tcPr>
          <w:p w14:paraId="62103592" w14:textId="42ED2944" w:rsidR="00617D44" w:rsidRPr="00B0697F" w:rsidRDefault="00631E53" w:rsidP="002C33F6">
            <w:pPr>
              <w:pStyle w:val="Heading2"/>
              <w:numPr>
                <w:ilvl w:val="0"/>
                <w:numId w:val="0"/>
              </w:numPr>
              <w:jc w:val="center"/>
              <w:rPr>
                <w:sz w:val="22"/>
                <w:szCs w:val="22"/>
              </w:rPr>
            </w:pPr>
            <w:r>
              <w:rPr>
                <w:sz w:val="22"/>
                <w:szCs w:val="22"/>
              </w:rPr>
              <w:t>2</w:t>
            </w:r>
          </w:p>
        </w:tc>
      </w:tr>
      <w:tr w:rsidR="00617D44" w:rsidRPr="00511177" w14:paraId="62883732" w14:textId="77777777" w:rsidTr="00024A14">
        <w:trPr>
          <w:trHeight w:val="247"/>
        </w:trPr>
        <w:tc>
          <w:tcPr>
            <w:tcW w:w="9344" w:type="dxa"/>
            <w:gridSpan w:val="6"/>
          </w:tcPr>
          <w:p w14:paraId="24252028" w14:textId="77777777" w:rsidR="00617D44" w:rsidRPr="00511177" w:rsidRDefault="005C16F9" w:rsidP="00AE64FD">
            <w:pPr>
              <w:pStyle w:val="Heading2"/>
              <w:numPr>
                <w:ilvl w:val="0"/>
                <w:numId w:val="0"/>
              </w:numPr>
              <w:rPr>
                <w:b w:val="0"/>
                <w:sz w:val="22"/>
                <w:szCs w:val="22"/>
              </w:rPr>
            </w:pPr>
            <w:r>
              <w:rPr>
                <w:b w:val="0"/>
                <w:sz w:val="22"/>
                <w:szCs w:val="22"/>
              </w:rPr>
              <w:t>Other activities</w:t>
            </w:r>
            <w:r w:rsidR="00E33DB8" w:rsidRPr="00511177">
              <w:rPr>
                <w:b w:val="0"/>
                <w:sz w:val="22"/>
                <w:szCs w:val="22"/>
              </w:rPr>
              <w:t>(workshop-uri)</w:t>
            </w:r>
          </w:p>
        </w:tc>
        <w:tc>
          <w:tcPr>
            <w:tcW w:w="858" w:type="dxa"/>
            <w:shd w:val="clear" w:color="auto" w:fill="auto"/>
          </w:tcPr>
          <w:p w14:paraId="3F4F5BF9" w14:textId="1A706269" w:rsidR="00617D44" w:rsidRPr="00B0697F" w:rsidRDefault="00631E53" w:rsidP="002C33F6">
            <w:pPr>
              <w:pStyle w:val="Heading2"/>
              <w:numPr>
                <w:ilvl w:val="0"/>
                <w:numId w:val="0"/>
              </w:numPr>
              <w:jc w:val="center"/>
              <w:rPr>
                <w:sz w:val="22"/>
                <w:szCs w:val="22"/>
              </w:rPr>
            </w:pPr>
            <w:r>
              <w:rPr>
                <w:sz w:val="22"/>
                <w:szCs w:val="22"/>
              </w:rPr>
              <w:t>4</w:t>
            </w:r>
          </w:p>
        </w:tc>
      </w:tr>
      <w:tr w:rsidR="00617D44" w:rsidRPr="00511177" w14:paraId="1CE4F469" w14:textId="77777777" w:rsidTr="00C83084">
        <w:trPr>
          <w:gridAfter w:val="4"/>
          <w:wAfter w:w="6090" w:type="dxa"/>
          <w:trHeight w:val="247"/>
        </w:trPr>
        <w:tc>
          <w:tcPr>
            <w:tcW w:w="3330" w:type="dxa"/>
            <w:shd w:val="clear" w:color="auto" w:fill="auto"/>
          </w:tcPr>
          <w:p w14:paraId="1EBA6DE8" w14:textId="77777777" w:rsidR="00617D44" w:rsidRPr="00511177" w:rsidRDefault="00617D44" w:rsidP="00AE64FD">
            <w:pPr>
              <w:pStyle w:val="Heading2"/>
              <w:numPr>
                <w:ilvl w:val="0"/>
                <w:numId w:val="0"/>
              </w:numPr>
              <w:rPr>
                <w:sz w:val="22"/>
                <w:szCs w:val="22"/>
              </w:rPr>
            </w:pPr>
            <w:r w:rsidRPr="00511177">
              <w:rPr>
                <w:sz w:val="22"/>
                <w:szCs w:val="22"/>
              </w:rPr>
              <w:t xml:space="preserve">3.7 </w:t>
            </w:r>
            <w:r w:rsidR="005C16F9">
              <w:rPr>
                <w:sz w:val="22"/>
                <w:szCs w:val="22"/>
              </w:rPr>
              <w:t>Individual study</w:t>
            </w:r>
          </w:p>
        </w:tc>
        <w:tc>
          <w:tcPr>
            <w:tcW w:w="782" w:type="dxa"/>
            <w:gridSpan w:val="2"/>
            <w:shd w:val="clear" w:color="auto" w:fill="auto"/>
          </w:tcPr>
          <w:p w14:paraId="7117109B" w14:textId="3643811D" w:rsidR="00617D44" w:rsidRPr="00511177" w:rsidRDefault="0053755C" w:rsidP="002C33F6">
            <w:pPr>
              <w:pStyle w:val="Heading2"/>
              <w:numPr>
                <w:ilvl w:val="0"/>
                <w:numId w:val="0"/>
              </w:numPr>
              <w:jc w:val="center"/>
              <w:rPr>
                <w:sz w:val="22"/>
                <w:szCs w:val="22"/>
              </w:rPr>
            </w:pPr>
            <w:r>
              <w:rPr>
                <w:sz w:val="22"/>
                <w:szCs w:val="22"/>
              </w:rPr>
              <w:t>34</w:t>
            </w:r>
          </w:p>
        </w:tc>
      </w:tr>
      <w:tr w:rsidR="00617D44" w:rsidRPr="00511177" w14:paraId="57E55C57" w14:textId="77777777" w:rsidTr="00C83084">
        <w:trPr>
          <w:gridAfter w:val="4"/>
          <w:wAfter w:w="6090" w:type="dxa"/>
          <w:trHeight w:val="247"/>
        </w:trPr>
        <w:tc>
          <w:tcPr>
            <w:tcW w:w="3330" w:type="dxa"/>
            <w:shd w:val="clear" w:color="auto" w:fill="auto"/>
          </w:tcPr>
          <w:p w14:paraId="16811B6A" w14:textId="77777777" w:rsidR="00617D44" w:rsidRPr="00511177" w:rsidRDefault="003A5B49" w:rsidP="00AE64FD">
            <w:pPr>
              <w:pStyle w:val="Heading2"/>
              <w:numPr>
                <w:ilvl w:val="0"/>
                <w:numId w:val="0"/>
              </w:numPr>
              <w:rPr>
                <w:sz w:val="22"/>
                <w:szCs w:val="22"/>
              </w:rPr>
            </w:pPr>
            <w:r>
              <w:rPr>
                <w:sz w:val="22"/>
                <w:szCs w:val="22"/>
              </w:rPr>
              <w:t>3.8 T</w:t>
            </w:r>
            <w:r w:rsidRPr="003A5B49">
              <w:rPr>
                <w:sz w:val="22"/>
                <w:szCs w:val="22"/>
              </w:rPr>
              <w:t>otal hours per semester</w:t>
            </w:r>
          </w:p>
        </w:tc>
        <w:tc>
          <w:tcPr>
            <w:tcW w:w="782" w:type="dxa"/>
            <w:gridSpan w:val="2"/>
            <w:shd w:val="clear" w:color="auto" w:fill="auto"/>
          </w:tcPr>
          <w:p w14:paraId="72057EFB" w14:textId="0602A501" w:rsidR="00024A14" w:rsidRPr="00511177" w:rsidRDefault="00CC18A7" w:rsidP="0053755C">
            <w:pPr>
              <w:rPr>
                <w:b/>
                <w:sz w:val="22"/>
                <w:szCs w:val="22"/>
                <w:lang w:val="ro-RO"/>
              </w:rPr>
            </w:pPr>
            <w:r w:rsidRPr="00511177">
              <w:rPr>
                <w:b/>
                <w:sz w:val="22"/>
                <w:szCs w:val="22"/>
                <w:lang w:val="ro-RO"/>
              </w:rPr>
              <w:t xml:space="preserve">   </w:t>
            </w:r>
            <w:r w:rsidR="0053755C">
              <w:rPr>
                <w:b/>
                <w:sz w:val="22"/>
                <w:szCs w:val="22"/>
                <w:lang w:val="ro-RO"/>
              </w:rPr>
              <w:t>7</w:t>
            </w:r>
            <w:r w:rsidR="00631E53">
              <w:rPr>
                <w:b/>
                <w:sz w:val="22"/>
                <w:szCs w:val="22"/>
                <w:lang w:val="ro-RO"/>
              </w:rPr>
              <w:t>0</w:t>
            </w:r>
          </w:p>
        </w:tc>
      </w:tr>
      <w:tr w:rsidR="00617D44" w:rsidRPr="00511177" w14:paraId="0A277B5E" w14:textId="77777777" w:rsidTr="00C83084">
        <w:trPr>
          <w:gridAfter w:val="4"/>
          <w:wAfter w:w="6090" w:type="dxa"/>
          <w:trHeight w:val="247"/>
        </w:trPr>
        <w:tc>
          <w:tcPr>
            <w:tcW w:w="3330" w:type="dxa"/>
            <w:shd w:val="clear" w:color="auto" w:fill="auto"/>
          </w:tcPr>
          <w:p w14:paraId="15146ADF" w14:textId="77777777" w:rsidR="00617D44" w:rsidRPr="00511177" w:rsidRDefault="00617D44" w:rsidP="003A5B49">
            <w:pPr>
              <w:pStyle w:val="Heading2"/>
              <w:numPr>
                <w:ilvl w:val="0"/>
                <w:numId w:val="0"/>
              </w:numPr>
              <w:rPr>
                <w:sz w:val="22"/>
                <w:szCs w:val="22"/>
                <w:vertAlign w:val="superscript"/>
              </w:rPr>
            </w:pPr>
            <w:r w:rsidRPr="00511177">
              <w:rPr>
                <w:sz w:val="22"/>
                <w:szCs w:val="22"/>
              </w:rPr>
              <w:t xml:space="preserve">3.9 </w:t>
            </w:r>
            <w:r w:rsidR="003A5B49">
              <w:rPr>
                <w:sz w:val="22"/>
                <w:szCs w:val="22"/>
              </w:rPr>
              <w:t>Number of credits</w:t>
            </w:r>
            <w:r w:rsidRPr="00511177">
              <w:rPr>
                <w:sz w:val="22"/>
                <w:szCs w:val="22"/>
                <w:vertAlign w:val="superscript"/>
              </w:rPr>
              <w:t>)</w:t>
            </w:r>
          </w:p>
        </w:tc>
        <w:tc>
          <w:tcPr>
            <w:tcW w:w="782" w:type="dxa"/>
            <w:gridSpan w:val="2"/>
            <w:shd w:val="clear" w:color="auto" w:fill="auto"/>
          </w:tcPr>
          <w:p w14:paraId="4B54AAC1" w14:textId="54A17BF1" w:rsidR="00617D44" w:rsidRPr="00511177" w:rsidRDefault="008B0D52" w:rsidP="002C33F6">
            <w:pPr>
              <w:pStyle w:val="Heading2"/>
              <w:numPr>
                <w:ilvl w:val="0"/>
                <w:numId w:val="0"/>
              </w:numPr>
              <w:jc w:val="center"/>
              <w:rPr>
                <w:sz w:val="22"/>
                <w:szCs w:val="22"/>
              </w:rPr>
            </w:pPr>
            <w:r>
              <w:rPr>
                <w:sz w:val="22"/>
                <w:szCs w:val="22"/>
              </w:rPr>
              <w:t>2</w:t>
            </w:r>
          </w:p>
        </w:tc>
      </w:tr>
    </w:tbl>
    <w:p w14:paraId="27B4830B" w14:textId="77777777" w:rsidR="00617D44" w:rsidRPr="00511177" w:rsidRDefault="00617D44" w:rsidP="00617D44">
      <w:pPr>
        <w:rPr>
          <w:b/>
          <w:sz w:val="22"/>
          <w:szCs w:val="22"/>
          <w:lang w:val="ro-RO"/>
        </w:rPr>
      </w:pPr>
    </w:p>
    <w:p w14:paraId="5313F1D2" w14:textId="77777777" w:rsidR="00617D44" w:rsidRPr="00511177" w:rsidRDefault="00617D44" w:rsidP="00617D44">
      <w:pPr>
        <w:rPr>
          <w:sz w:val="22"/>
          <w:szCs w:val="22"/>
          <w:lang w:val="ro-RO"/>
        </w:rPr>
      </w:pPr>
      <w:r w:rsidRPr="00511177">
        <w:rPr>
          <w:b/>
          <w:sz w:val="22"/>
          <w:szCs w:val="22"/>
          <w:lang w:val="ro-RO"/>
        </w:rPr>
        <w:t>4. Precondi</w:t>
      </w:r>
      <w:r w:rsidR="005C16F9">
        <w:rPr>
          <w:b/>
          <w:sz w:val="22"/>
          <w:szCs w:val="22"/>
          <w:lang w:val="ro-RO"/>
        </w:rPr>
        <w:t>tions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8079"/>
      </w:tblGrid>
      <w:tr w:rsidR="00617D44" w:rsidRPr="00511177" w14:paraId="2488199D" w14:textId="77777777" w:rsidTr="00B0697F">
        <w:tc>
          <w:tcPr>
            <w:tcW w:w="2127" w:type="dxa"/>
            <w:shd w:val="clear" w:color="auto" w:fill="auto"/>
          </w:tcPr>
          <w:p w14:paraId="3F30E14D" w14:textId="77777777" w:rsidR="00617D44" w:rsidRPr="00511177" w:rsidRDefault="006852E0" w:rsidP="00AE64FD">
            <w:pPr>
              <w:rPr>
                <w:sz w:val="22"/>
                <w:szCs w:val="22"/>
                <w:lang w:val="ro-RO"/>
              </w:rPr>
            </w:pPr>
            <w:r>
              <w:rPr>
                <w:sz w:val="22"/>
                <w:szCs w:val="22"/>
                <w:lang w:val="ro-RO"/>
              </w:rPr>
              <w:t xml:space="preserve">4.1 </w:t>
            </w:r>
            <w:r w:rsidR="00617D44" w:rsidRPr="00511177">
              <w:rPr>
                <w:sz w:val="22"/>
                <w:szCs w:val="22"/>
                <w:lang w:val="ro-RO"/>
              </w:rPr>
              <w:t>curriculum</w:t>
            </w:r>
          </w:p>
        </w:tc>
        <w:tc>
          <w:tcPr>
            <w:tcW w:w="8079" w:type="dxa"/>
            <w:shd w:val="clear" w:color="auto" w:fill="auto"/>
          </w:tcPr>
          <w:p w14:paraId="514022E9" w14:textId="77777777" w:rsidR="00617D44" w:rsidRPr="00511177" w:rsidRDefault="005A28F0" w:rsidP="00C83084">
            <w:pPr>
              <w:rPr>
                <w:sz w:val="22"/>
                <w:szCs w:val="22"/>
                <w:lang w:val="ro-RO"/>
              </w:rPr>
            </w:pPr>
            <w:r w:rsidRPr="00511177">
              <w:rPr>
                <w:sz w:val="22"/>
                <w:szCs w:val="22"/>
                <w:lang w:val="ro-RO"/>
              </w:rPr>
              <w:t>-</w:t>
            </w:r>
          </w:p>
        </w:tc>
      </w:tr>
      <w:tr w:rsidR="00617D44" w:rsidRPr="00511177" w14:paraId="68E3F8B2" w14:textId="77777777" w:rsidTr="00B0697F">
        <w:tc>
          <w:tcPr>
            <w:tcW w:w="2127" w:type="dxa"/>
            <w:shd w:val="clear" w:color="auto" w:fill="auto"/>
          </w:tcPr>
          <w:p w14:paraId="144B7521" w14:textId="77777777" w:rsidR="00617D44" w:rsidRPr="006852E0" w:rsidRDefault="00617D44" w:rsidP="006852E0">
            <w:pPr>
              <w:pStyle w:val="ListParagraph"/>
              <w:numPr>
                <w:ilvl w:val="1"/>
                <w:numId w:val="29"/>
              </w:numPr>
              <w:rPr>
                <w:sz w:val="22"/>
                <w:szCs w:val="22"/>
                <w:lang w:val="ro-RO"/>
              </w:rPr>
            </w:pPr>
            <w:r w:rsidRPr="006852E0">
              <w:rPr>
                <w:sz w:val="22"/>
                <w:szCs w:val="22"/>
                <w:lang w:val="ro-RO"/>
              </w:rPr>
              <w:t xml:space="preserve"> compet</w:t>
            </w:r>
            <w:r w:rsidR="006852E0">
              <w:rPr>
                <w:sz w:val="22"/>
                <w:szCs w:val="22"/>
                <w:lang w:val="ro-RO"/>
              </w:rPr>
              <w:t>ences</w:t>
            </w:r>
          </w:p>
        </w:tc>
        <w:tc>
          <w:tcPr>
            <w:tcW w:w="8079" w:type="dxa"/>
            <w:shd w:val="clear" w:color="auto" w:fill="auto"/>
          </w:tcPr>
          <w:p w14:paraId="2DD92557" w14:textId="77777777" w:rsidR="006852E0" w:rsidRPr="006852E0" w:rsidRDefault="006852E0" w:rsidP="00B0697F">
            <w:pPr>
              <w:ind w:left="317"/>
              <w:contextualSpacing/>
              <w:jc w:val="both"/>
              <w:rPr>
                <w:sz w:val="22"/>
                <w:szCs w:val="22"/>
                <w:lang w:val="ro-RO"/>
              </w:rPr>
            </w:pPr>
            <w:r>
              <w:rPr>
                <w:sz w:val="22"/>
                <w:szCs w:val="22"/>
                <w:lang w:val="ro-RO"/>
              </w:rPr>
              <w:t>K</w:t>
            </w:r>
            <w:r w:rsidRPr="006852E0">
              <w:rPr>
                <w:sz w:val="22"/>
                <w:szCs w:val="22"/>
                <w:lang w:val="ro-RO"/>
              </w:rPr>
              <w:t>nowledge</w:t>
            </w:r>
            <w:r>
              <w:rPr>
                <w:sz w:val="22"/>
                <w:szCs w:val="22"/>
                <w:lang w:val="ro-RO"/>
              </w:rPr>
              <w:t>s</w:t>
            </w:r>
            <w:r w:rsidRPr="006852E0">
              <w:rPr>
                <w:sz w:val="22"/>
                <w:szCs w:val="22"/>
                <w:lang w:val="ro-RO"/>
              </w:rPr>
              <w:t>:</w:t>
            </w:r>
          </w:p>
          <w:p w14:paraId="7E7A56D7" w14:textId="77777777" w:rsidR="006852E0" w:rsidRPr="006852E0" w:rsidRDefault="006852E0" w:rsidP="00B0697F">
            <w:pPr>
              <w:numPr>
                <w:ilvl w:val="0"/>
                <w:numId w:val="26"/>
              </w:numPr>
              <w:ind w:left="317"/>
              <w:contextualSpacing/>
              <w:jc w:val="both"/>
              <w:rPr>
                <w:sz w:val="22"/>
                <w:szCs w:val="22"/>
                <w:lang w:val="ro-RO"/>
              </w:rPr>
            </w:pPr>
            <w:r w:rsidRPr="006852E0">
              <w:rPr>
                <w:sz w:val="22"/>
                <w:szCs w:val="22"/>
                <w:lang w:val="ro-RO"/>
              </w:rPr>
              <w:t>the main orientations in psychology</w:t>
            </w:r>
          </w:p>
          <w:p w14:paraId="366266F3" w14:textId="77777777" w:rsidR="006852E0" w:rsidRPr="006852E0" w:rsidRDefault="006852E0" w:rsidP="00B0697F">
            <w:pPr>
              <w:numPr>
                <w:ilvl w:val="0"/>
                <w:numId w:val="26"/>
              </w:numPr>
              <w:ind w:left="317"/>
              <w:contextualSpacing/>
              <w:jc w:val="both"/>
              <w:rPr>
                <w:sz w:val="22"/>
                <w:szCs w:val="22"/>
                <w:lang w:val="ro-RO"/>
              </w:rPr>
            </w:pPr>
            <w:r w:rsidRPr="006852E0">
              <w:rPr>
                <w:sz w:val="22"/>
                <w:szCs w:val="22"/>
                <w:lang w:val="ro-RO"/>
              </w:rPr>
              <w:t>some elements of psychoanalysis</w:t>
            </w:r>
          </w:p>
          <w:p w14:paraId="78144108" w14:textId="77777777" w:rsidR="006852E0" w:rsidRPr="006852E0" w:rsidRDefault="006852E0" w:rsidP="00B0697F">
            <w:pPr>
              <w:numPr>
                <w:ilvl w:val="0"/>
                <w:numId w:val="26"/>
              </w:numPr>
              <w:ind w:left="317"/>
              <w:contextualSpacing/>
              <w:jc w:val="both"/>
              <w:rPr>
                <w:sz w:val="22"/>
                <w:szCs w:val="22"/>
                <w:lang w:val="ro-RO"/>
              </w:rPr>
            </w:pPr>
            <w:r w:rsidRPr="006852E0">
              <w:rPr>
                <w:sz w:val="22"/>
                <w:szCs w:val="22"/>
                <w:lang w:val="ro-RO"/>
              </w:rPr>
              <w:t>mental processes: sensation, perception, attention, memory, thinking, language, imagination, intelligence</w:t>
            </w:r>
          </w:p>
          <w:p w14:paraId="3C0FB80F" w14:textId="77777777" w:rsidR="006852E0" w:rsidRPr="006852E0" w:rsidRDefault="006852E0" w:rsidP="00B0697F">
            <w:pPr>
              <w:numPr>
                <w:ilvl w:val="0"/>
                <w:numId w:val="26"/>
              </w:numPr>
              <w:ind w:left="317"/>
              <w:contextualSpacing/>
              <w:jc w:val="both"/>
              <w:rPr>
                <w:sz w:val="22"/>
                <w:szCs w:val="22"/>
                <w:lang w:val="ro-RO"/>
              </w:rPr>
            </w:pPr>
            <w:r w:rsidRPr="006852E0">
              <w:rPr>
                <w:sz w:val="22"/>
                <w:szCs w:val="22"/>
                <w:lang w:val="ro-RO"/>
              </w:rPr>
              <w:t>temperamental typologies</w:t>
            </w:r>
          </w:p>
          <w:p w14:paraId="4214DD82" w14:textId="77777777" w:rsidR="006852E0" w:rsidRPr="006852E0" w:rsidRDefault="006852E0" w:rsidP="00B0697F">
            <w:pPr>
              <w:numPr>
                <w:ilvl w:val="0"/>
                <w:numId w:val="26"/>
              </w:numPr>
              <w:ind w:left="317"/>
              <w:contextualSpacing/>
              <w:jc w:val="both"/>
              <w:rPr>
                <w:sz w:val="22"/>
                <w:szCs w:val="22"/>
                <w:lang w:val="ro-RO"/>
              </w:rPr>
            </w:pPr>
            <w:r w:rsidRPr="006852E0">
              <w:rPr>
                <w:sz w:val="22"/>
                <w:szCs w:val="22"/>
                <w:lang w:val="ro-RO"/>
              </w:rPr>
              <w:t>normal personality and accentuated personality</w:t>
            </w:r>
          </w:p>
          <w:p w14:paraId="358297B3" w14:textId="77777777" w:rsidR="006852E0" w:rsidRPr="006852E0" w:rsidRDefault="006852E0" w:rsidP="00B0697F">
            <w:pPr>
              <w:numPr>
                <w:ilvl w:val="0"/>
                <w:numId w:val="26"/>
              </w:numPr>
              <w:ind w:left="317"/>
              <w:contextualSpacing/>
              <w:jc w:val="both"/>
              <w:rPr>
                <w:sz w:val="22"/>
                <w:szCs w:val="22"/>
                <w:lang w:val="ro-RO"/>
              </w:rPr>
            </w:pPr>
            <w:r w:rsidRPr="006852E0">
              <w:rPr>
                <w:sz w:val="22"/>
                <w:szCs w:val="22"/>
                <w:lang w:val="ro-RO"/>
              </w:rPr>
              <w:t>acquiring general notions of human consciousness and brain</w:t>
            </w:r>
          </w:p>
          <w:p w14:paraId="6E630C83" w14:textId="131B6DD7" w:rsidR="00D94342" w:rsidRPr="00B0697F" w:rsidRDefault="006852E0" w:rsidP="00474CD4">
            <w:pPr>
              <w:numPr>
                <w:ilvl w:val="0"/>
                <w:numId w:val="26"/>
              </w:numPr>
              <w:ind w:left="317"/>
              <w:contextualSpacing/>
              <w:jc w:val="both"/>
              <w:rPr>
                <w:rFonts w:eastAsia="Calibri"/>
                <w:sz w:val="22"/>
                <w:szCs w:val="22"/>
                <w:lang w:eastAsia="en-US"/>
              </w:rPr>
            </w:pPr>
            <w:r w:rsidRPr="006852E0">
              <w:rPr>
                <w:sz w:val="22"/>
                <w:szCs w:val="22"/>
                <w:lang w:val="ro-RO"/>
              </w:rPr>
              <w:t>acquiring basic notions of health psychology</w:t>
            </w:r>
          </w:p>
        </w:tc>
      </w:tr>
    </w:tbl>
    <w:p w14:paraId="0CC8AF4A" w14:textId="77777777" w:rsidR="00617D44" w:rsidRPr="00511177" w:rsidRDefault="00617D44" w:rsidP="00617D44">
      <w:pPr>
        <w:rPr>
          <w:b/>
          <w:sz w:val="22"/>
          <w:szCs w:val="22"/>
          <w:lang w:val="ro-RO"/>
        </w:rPr>
      </w:pPr>
    </w:p>
    <w:p w14:paraId="09F96F92" w14:textId="77777777" w:rsidR="00617D44" w:rsidRPr="00511177" w:rsidRDefault="00617D44" w:rsidP="00617D44">
      <w:pPr>
        <w:rPr>
          <w:sz w:val="22"/>
          <w:szCs w:val="22"/>
          <w:lang w:val="ro-RO"/>
        </w:rPr>
      </w:pPr>
      <w:r w:rsidRPr="00511177">
        <w:rPr>
          <w:b/>
          <w:sz w:val="22"/>
          <w:szCs w:val="22"/>
          <w:lang w:val="ro-RO"/>
        </w:rPr>
        <w:t>5. Condi</w:t>
      </w:r>
      <w:r w:rsidR="008E4D44">
        <w:rPr>
          <w:b/>
          <w:sz w:val="22"/>
          <w:szCs w:val="22"/>
          <w:lang w:val="ro-RO"/>
        </w:rPr>
        <w:t>tions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617D44" w:rsidRPr="00511177" w14:paraId="66864BC3" w14:textId="77777777" w:rsidTr="00AE64FD">
        <w:tc>
          <w:tcPr>
            <w:tcW w:w="2977" w:type="dxa"/>
            <w:shd w:val="clear" w:color="auto" w:fill="auto"/>
          </w:tcPr>
          <w:p w14:paraId="4139E4AB" w14:textId="465D088A" w:rsidR="00617D44" w:rsidRPr="00C67DE8" w:rsidRDefault="00617D44" w:rsidP="00C67DE8">
            <w:pPr>
              <w:rPr>
                <w:sz w:val="22"/>
                <w:szCs w:val="22"/>
                <w:lang w:val="ro-RO"/>
              </w:rPr>
            </w:pPr>
            <w:r w:rsidRPr="00C67DE8">
              <w:rPr>
                <w:sz w:val="22"/>
                <w:szCs w:val="22"/>
                <w:lang w:val="ro-RO"/>
              </w:rPr>
              <w:t xml:space="preserve">5.1 </w:t>
            </w:r>
            <w:r w:rsidR="00C67DE8" w:rsidRPr="00C67DE8">
              <w:rPr>
                <w:sz w:val="22"/>
                <w:szCs w:val="22"/>
                <w:lang w:val="ro-RO"/>
              </w:rPr>
              <w:t>course</w:t>
            </w:r>
          </w:p>
        </w:tc>
        <w:tc>
          <w:tcPr>
            <w:tcW w:w="7229" w:type="dxa"/>
            <w:shd w:val="clear" w:color="auto" w:fill="auto"/>
          </w:tcPr>
          <w:p w14:paraId="6506498A" w14:textId="77777777" w:rsidR="00A95791" w:rsidRPr="00A95791" w:rsidRDefault="00A95791" w:rsidP="00B0697F">
            <w:pPr>
              <w:pStyle w:val="ListParagraph"/>
              <w:numPr>
                <w:ilvl w:val="0"/>
                <w:numId w:val="20"/>
              </w:numPr>
              <w:ind w:left="459"/>
              <w:jc w:val="both"/>
              <w:rPr>
                <w:sz w:val="22"/>
                <w:szCs w:val="22"/>
                <w:lang w:val="ro-RO"/>
              </w:rPr>
            </w:pPr>
            <w:r>
              <w:rPr>
                <w:sz w:val="22"/>
                <w:szCs w:val="22"/>
                <w:lang w:val="ro-RO"/>
              </w:rPr>
              <w:t xml:space="preserve"> </w:t>
            </w:r>
            <w:r w:rsidRPr="00A95791">
              <w:rPr>
                <w:sz w:val="22"/>
                <w:szCs w:val="22"/>
                <w:lang w:val="ro-RO"/>
              </w:rPr>
              <w:t>using the video projector</w:t>
            </w:r>
          </w:p>
          <w:p w14:paraId="3D400FAB" w14:textId="77777777" w:rsidR="00A95791" w:rsidRPr="00A95791" w:rsidRDefault="00A95791" w:rsidP="00B0697F">
            <w:pPr>
              <w:pStyle w:val="ListParagraph"/>
              <w:numPr>
                <w:ilvl w:val="0"/>
                <w:numId w:val="20"/>
              </w:numPr>
              <w:ind w:left="459"/>
              <w:jc w:val="both"/>
              <w:rPr>
                <w:sz w:val="22"/>
                <w:szCs w:val="22"/>
                <w:lang w:val="ro-RO"/>
              </w:rPr>
            </w:pPr>
            <w:r w:rsidRPr="00A95791">
              <w:rPr>
                <w:sz w:val="22"/>
                <w:szCs w:val="22"/>
                <w:lang w:val="ro-RO"/>
              </w:rPr>
              <w:t>attendance at the course in 70% of the cases</w:t>
            </w:r>
          </w:p>
          <w:p w14:paraId="5DA5F979" w14:textId="77777777" w:rsidR="00A95791" w:rsidRPr="00A95791" w:rsidRDefault="00A95791" w:rsidP="00B0697F">
            <w:pPr>
              <w:pStyle w:val="ListParagraph"/>
              <w:numPr>
                <w:ilvl w:val="0"/>
                <w:numId w:val="20"/>
              </w:numPr>
              <w:ind w:left="459"/>
              <w:jc w:val="both"/>
              <w:rPr>
                <w:sz w:val="22"/>
                <w:szCs w:val="22"/>
                <w:lang w:val="ro-RO"/>
              </w:rPr>
            </w:pPr>
            <w:r w:rsidRPr="00A95791">
              <w:rPr>
                <w:sz w:val="22"/>
                <w:szCs w:val="22"/>
                <w:lang w:val="ro-RO"/>
              </w:rPr>
              <w:t>students will not attend the course with their mobile phones or open laptops. Also, telephone conversations will not be tolerated during the course, nor do students leave the classroom to take over personal telephone calls;</w:t>
            </w:r>
          </w:p>
          <w:p w14:paraId="43607571" w14:textId="77777777" w:rsidR="00617D44" w:rsidRPr="00511177" w:rsidRDefault="00A95791" w:rsidP="00B0697F">
            <w:pPr>
              <w:pStyle w:val="ListParagraph"/>
              <w:numPr>
                <w:ilvl w:val="0"/>
                <w:numId w:val="20"/>
              </w:numPr>
              <w:ind w:left="459"/>
              <w:jc w:val="both"/>
              <w:rPr>
                <w:sz w:val="22"/>
                <w:szCs w:val="22"/>
              </w:rPr>
            </w:pPr>
            <w:r>
              <w:rPr>
                <w:sz w:val="22"/>
                <w:szCs w:val="22"/>
                <w:lang w:val="ro-RO"/>
              </w:rPr>
              <w:t>t</w:t>
            </w:r>
            <w:r w:rsidRPr="00A95791">
              <w:rPr>
                <w:sz w:val="22"/>
                <w:szCs w:val="22"/>
                <w:lang w:val="ro-RO"/>
              </w:rPr>
              <w:t>he students' delay in the course will not be tolerated</w:t>
            </w:r>
          </w:p>
        </w:tc>
      </w:tr>
      <w:tr w:rsidR="00617D44" w:rsidRPr="00511177" w14:paraId="29E6A220" w14:textId="77777777" w:rsidTr="00AE64FD">
        <w:tc>
          <w:tcPr>
            <w:tcW w:w="2977" w:type="dxa"/>
            <w:shd w:val="clear" w:color="auto" w:fill="auto"/>
          </w:tcPr>
          <w:p w14:paraId="49155E44" w14:textId="59379447" w:rsidR="00617D44" w:rsidRPr="00C67DE8" w:rsidRDefault="00617D44" w:rsidP="00C67DE8">
            <w:pPr>
              <w:rPr>
                <w:sz w:val="22"/>
                <w:szCs w:val="22"/>
                <w:lang w:val="ro-RO"/>
              </w:rPr>
            </w:pPr>
            <w:r w:rsidRPr="00C67DE8">
              <w:rPr>
                <w:sz w:val="22"/>
                <w:szCs w:val="22"/>
                <w:lang w:val="ro-RO"/>
              </w:rPr>
              <w:t xml:space="preserve">5.2 </w:t>
            </w:r>
            <w:r w:rsidR="00C67DE8" w:rsidRPr="00C67DE8">
              <w:rPr>
                <w:sz w:val="22"/>
                <w:szCs w:val="22"/>
                <w:lang w:val="ro-RO"/>
              </w:rPr>
              <w:t>for laboratory</w:t>
            </w:r>
          </w:p>
        </w:tc>
        <w:tc>
          <w:tcPr>
            <w:tcW w:w="7229" w:type="dxa"/>
            <w:shd w:val="clear" w:color="auto" w:fill="auto"/>
          </w:tcPr>
          <w:p w14:paraId="53CE3C28" w14:textId="77777777" w:rsidR="00617D44" w:rsidRPr="00511177" w:rsidRDefault="00B23DC6" w:rsidP="00B0697F">
            <w:pPr>
              <w:pStyle w:val="ListParagraph"/>
              <w:numPr>
                <w:ilvl w:val="0"/>
                <w:numId w:val="21"/>
              </w:numPr>
              <w:ind w:left="459"/>
              <w:jc w:val="both"/>
              <w:rPr>
                <w:sz w:val="22"/>
                <w:szCs w:val="22"/>
                <w:lang w:val="ro-RO"/>
              </w:rPr>
            </w:pPr>
            <w:r>
              <w:rPr>
                <w:sz w:val="22"/>
                <w:szCs w:val="22"/>
                <w:lang w:val="ro-RO"/>
              </w:rPr>
              <w:t>t</w:t>
            </w:r>
            <w:r w:rsidRPr="00B23DC6">
              <w:rPr>
                <w:sz w:val="22"/>
                <w:szCs w:val="22"/>
                <w:lang w:val="ro-RO" w:eastAsia="en-US"/>
              </w:rPr>
              <w:t>he deadline for the submission of the project or seminar bookl</w:t>
            </w:r>
            <w:r>
              <w:rPr>
                <w:sz w:val="22"/>
                <w:szCs w:val="22"/>
                <w:lang w:val="ro-RO" w:eastAsia="en-US"/>
              </w:rPr>
              <w:t>et is established by the teacher</w:t>
            </w:r>
            <w:r w:rsidRPr="00B23DC6">
              <w:rPr>
                <w:sz w:val="22"/>
                <w:szCs w:val="22"/>
                <w:lang w:val="ro-RO" w:eastAsia="en-US"/>
              </w:rPr>
              <w:t xml:space="preserve"> in agreement with the students. Claims for postponement will not be accepted for reasons other than a legitimate objective</w:t>
            </w:r>
          </w:p>
        </w:tc>
      </w:tr>
    </w:tbl>
    <w:p w14:paraId="0FE66611" w14:textId="77777777" w:rsidR="00617D44" w:rsidRPr="00511177" w:rsidRDefault="00617D44" w:rsidP="00617D44">
      <w:pPr>
        <w:rPr>
          <w:b/>
          <w:sz w:val="22"/>
          <w:szCs w:val="22"/>
          <w:lang w:val="ro-RO"/>
        </w:rPr>
      </w:pPr>
    </w:p>
    <w:p w14:paraId="14E655BF" w14:textId="77777777" w:rsidR="00617D44" w:rsidRPr="00511177" w:rsidRDefault="005C16F9" w:rsidP="00617D44">
      <w:pPr>
        <w:rPr>
          <w:b/>
          <w:sz w:val="22"/>
          <w:szCs w:val="22"/>
          <w:lang w:val="ro-RO"/>
        </w:rPr>
      </w:pPr>
      <w:r>
        <w:rPr>
          <w:b/>
          <w:sz w:val="22"/>
          <w:szCs w:val="22"/>
          <w:lang w:val="ro-RO"/>
        </w:rPr>
        <w:t>6. Competencies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742"/>
        <w:gridCol w:w="9464"/>
      </w:tblGrid>
      <w:tr w:rsidR="00617D44" w:rsidRPr="00511177" w14:paraId="2DEC5E3D" w14:textId="77777777" w:rsidTr="00C83084">
        <w:trPr>
          <w:cantSplit/>
          <w:trHeight w:val="1407"/>
        </w:trPr>
        <w:tc>
          <w:tcPr>
            <w:tcW w:w="567" w:type="dxa"/>
            <w:tcBorders>
              <w:top w:val="single" w:sz="4" w:space="0" w:color="auto"/>
            </w:tcBorders>
            <w:shd w:val="clear" w:color="auto" w:fill="C00000"/>
            <w:textDirection w:val="btLr"/>
          </w:tcPr>
          <w:p w14:paraId="6374435F" w14:textId="77777777" w:rsidR="00617D44" w:rsidRPr="00511177" w:rsidRDefault="00617D44" w:rsidP="00AE64FD">
            <w:pPr>
              <w:ind w:left="113" w:right="113"/>
              <w:jc w:val="center"/>
              <w:rPr>
                <w:b/>
                <w:sz w:val="22"/>
                <w:szCs w:val="22"/>
                <w:lang w:val="ro-RO"/>
              </w:rPr>
            </w:pPr>
            <w:r w:rsidRPr="00511177">
              <w:rPr>
                <w:b/>
                <w:sz w:val="22"/>
                <w:szCs w:val="22"/>
                <w:lang w:val="ro-RO"/>
              </w:rPr>
              <w:t>Competenţe</w:t>
            </w:r>
          </w:p>
          <w:p w14:paraId="7E497C2F" w14:textId="77777777" w:rsidR="00617D44" w:rsidRPr="00511177" w:rsidRDefault="00617D44" w:rsidP="00AE64FD">
            <w:pPr>
              <w:ind w:left="113" w:right="113"/>
              <w:jc w:val="center"/>
              <w:rPr>
                <w:sz w:val="22"/>
                <w:szCs w:val="22"/>
                <w:lang w:val="ro-RO"/>
              </w:rPr>
            </w:pPr>
            <w:r w:rsidRPr="00511177">
              <w:rPr>
                <w:b/>
                <w:sz w:val="22"/>
                <w:szCs w:val="22"/>
                <w:lang w:val="ro-RO"/>
              </w:rPr>
              <w:t>Profesionale</w:t>
            </w:r>
          </w:p>
        </w:tc>
        <w:tc>
          <w:tcPr>
            <w:tcW w:w="9639" w:type="dxa"/>
            <w:tcBorders>
              <w:top w:val="single" w:sz="4" w:space="0" w:color="auto"/>
            </w:tcBorders>
            <w:shd w:val="clear" w:color="auto" w:fill="auto"/>
          </w:tcPr>
          <w:p w14:paraId="642E0DC2" w14:textId="77777777" w:rsidR="00B23DC6" w:rsidRPr="00B23DC6" w:rsidRDefault="00B23DC6" w:rsidP="00B23DC6">
            <w:pPr>
              <w:numPr>
                <w:ilvl w:val="0"/>
                <w:numId w:val="12"/>
              </w:numPr>
              <w:rPr>
                <w:sz w:val="22"/>
                <w:szCs w:val="22"/>
              </w:rPr>
            </w:pPr>
            <w:r w:rsidRPr="00B23DC6">
              <w:rPr>
                <w:sz w:val="22"/>
                <w:szCs w:val="22"/>
              </w:rPr>
              <w:t>To know the terminology used in psychology</w:t>
            </w:r>
          </w:p>
          <w:p w14:paraId="55D2C0E3" w14:textId="77777777" w:rsidR="00B23DC6" w:rsidRPr="00B23DC6" w:rsidRDefault="00B23DC6" w:rsidP="00B23DC6">
            <w:pPr>
              <w:numPr>
                <w:ilvl w:val="0"/>
                <w:numId w:val="12"/>
              </w:numPr>
              <w:rPr>
                <w:sz w:val="22"/>
                <w:szCs w:val="22"/>
              </w:rPr>
            </w:pPr>
            <w:r>
              <w:rPr>
                <w:sz w:val="22"/>
                <w:szCs w:val="22"/>
              </w:rPr>
              <w:t>To d</w:t>
            </w:r>
            <w:r w:rsidRPr="00B23DC6">
              <w:rPr>
                <w:sz w:val="22"/>
                <w:szCs w:val="22"/>
              </w:rPr>
              <w:t>emonstrate the ability to properly use the notions of medical psychology</w:t>
            </w:r>
          </w:p>
          <w:p w14:paraId="113EB682" w14:textId="77777777" w:rsidR="00C83084" w:rsidRPr="00511177" w:rsidRDefault="00B23DC6" w:rsidP="00B23DC6">
            <w:pPr>
              <w:numPr>
                <w:ilvl w:val="0"/>
                <w:numId w:val="12"/>
              </w:numPr>
              <w:rPr>
                <w:sz w:val="22"/>
                <w:szCs w:val="22"/>
              </w:rPr>
            </w:pPr>
            <w:r w:rsidRPr="00B23DC6">
              <w:rPr>
                <w:sz w:val="22"/>
                <w:szCs w:val="22"/>
              </w:rPr>
              <w:t>To acquire skills for identifying personality disorders</w:t>
            </w:r>
          </w:p>
        </w:tc>
      </w:tr>
      <w:tr w:rsidR="00617D44" w:rsidRPr="00511177" w14:paraId="6D444FC0" w14:textId="77777777" w:rsidTr="00B0697F">
        <w:trPr>
          <w:cantSplit/>
          <w:trHeight w:val="1464"/>
        </w:trPr>
        <w:tc>
          <w:tcPr>
            <w:tcW w:w="567" w:type="dxa"/>
            <w:shd w:val="clear" w:color="auto" w:fill="C00000"/>
            <w:textDirection w:val="btLr"/>
          </w:tcPr>
          <w:p w14:paraId="5FE808CC" w14:textId="77777777" w:rsidR="00617D44" w:rsidRPr="00511177" w:rsidRDefault="00617D44" w:rsidP="00AE64FD">
            <w:pPr>
              <w:ind w:left="113" w:right="113"/>
              <w:rPr>
                <w:b/>
                <w:sz w:val="22"/>
                <w:szCs w:val="22"/>
                <w:lang w:val="ro-RO"/>
              </w:rPr>
            </w:pPr>
            <w:r w:rsidRPr="00511177">
              <w:rPr>
                <w:b/>
                <w:sz w:val="22"/>
                <w:szCs w:val="22"/>
                <w:lang w:val="ro-RO"/>
              </w:rPr>
              <w:t>Competenţe transversale</w:t>
            </w:r>
          </w:p>
        </w:tc>
        <w:tc>
          <w:tcPr>
            <w:tcW w:w="9639" w:type="dxa"/>
            <w:shd w:val="clear" w:color="auto" w:fill="auto"/>
          </w:tcPr>
          <w:p w14:paraId="63A6749E" w14:textId="77777777" w:rsidR="00B81E0D" w:rsidRPr="00B81E0D" w:rsidRDefault="00B81E0D" w:rsidP="00B81E0D">
            <w:pPr>
              <w:numPr>
                <w:ilvl w:val="0"/>
                <w:numId w:val="12"/>
              </w:numPr>
              <w:rPr>
                <w:sz w:val="22"/>
                <w:szCs w:val="22"/>
              </w:rPr>
            </w:pPr>
            <w:r>
              <w:rPr>
                <w:sz w:val="22"/>
                <w:szCs w:val="22"/>
              </w:rPr>
              <w:t>To d</w:t>
            </w:r>
            <w:r w:rsidRPr="00B81E0D">
              <w:rPr>
                <w:sz w:val="22"/>
                <w:szCs w:val="22"/>
              </w:rPr>
              <w:t>emonstrate preoccupation for professional development</w:t>
            </w:r>
          </w:p>
          <w:p w14:paraId="03D4AA91" w14:textId="77777777" w:rsidR="00B81E0D" w:rsidRPr="00B81E0D" w:rsidRDefault="00B81E0D" w:rsidP="00B81E0D">
            <w:pPr>
              <w:numPr>
                <w:ilvl w:val="0"/>
                <w:numId w:val="12"/>
              </w:numPr>
              <w:rPr>
                <w:sz w:val="22"/>
                <w:szCs w:val="22"/>
              </w:rPr>
            </w:pPr>
            <w:r>
              <w:rPr>
                <w:sz w:val="22"/>
                <w:szCs w:val="22"/>
              </w:rPr>
              <w:t>To d</w:t>
            </w:r>
            <w:r w:rsidRPr="00B81E0D">
              <w:rPr>
                <w:sz w:val="22"/>
                <w:szCs w:val="22"/>
              </w:rPr>
              <w:t>emonstrate involvement in scientific activities, such as the development of case studies, of projects</w:t>
            </w:r>
          </w:p>
          <w:p w14:paraId="10A03600" w14:textId="77777777" w:rsidR="00C83084" w:rsidRPr="00511177" w:rsidRDefault="00B81E0D" w:rsidP="00B81E0D">
            <w:pPr>
              <w:numPr>
                <w:ilvl w:val="0"/>
                <w:numId w:val="12"/>
              </w:numPr>
              <w:rPr>
                <w:sz w:val="22"/>
                <w:szCs w:val="22"/>
              </w:rPr>
            </w:pPr>
            <w:r>
              <w:rPr>
                <w:sz w:val="22"/>
                <w:szCs w:val="22"/>
              </w:rPr>
              <w:t>To p</w:t>
            </w:r>
            <w:r w:rsidRPr="00B81E0D">
              <w:rPr>
                <w:sz w:val="22"/>
                <w:szCs w:val="22"/>
              </w:rPr>
              <w:t>articipate in scientific events</w:t>
            </w:r>
          </w:p>
        </w:tc>
      </w:tr>
    </w:tbl>
    <w:p w14:paraId="54521440" w14:textId="77777777" w:rsidR="00617D44" w:rsidRPr="00511177" w:rsidRDefault="00617D44" w:rsidP="00617D44">
      <w:pPr>
        <w:rPr>
          <w:b/>
          <w:sz w:val="22"/>
          <w:szCs w:val="22"/>
          <w:lang w:val="ro-RO"/>
        </w:rPr>
      </w:pPr>
    </w:p>
    <w:p w14:paraId="6BDFCE43" w14:textId="77777777" w:rsidR="00617D44" w:rsidRPr="00511177" w:rsidRDefault="005C16F9" w:rsidP="00617D44">
      <w:pPr>
        <w:rPr>
          <w:sz w:val="22"/>
          <w:szCs w:val="22"/>
          <w:lang w:val="ro-RO"/>
        </w:rPr>
      </w:pPr>
      <w:r>
        <w:rPr>
          <w:b/>
          <w:sz w:val="22"/>
          <w:szCs w:val="22"/>
          <w:lang w:val="ro-RO"/>
        </w:rPr>
        <w:t>7. Objectives</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2410"/>
        <w:gridCol w:w="7763"/>
      </w:tblGrid>
      <w:tr w:rsidR="00617D44" w:rsidRPr="00511177" w14:paraId="6129C0EB" w14:textId="77777777" w:rsidTr="00E458CC">
        <w:tc>
          <w:tcPr>
            <w:tcW w:w="2410" w:type="dxa"/>
            <w:shd w:val="clear" w:color="auto" w:fill="auto"/>
          </w:tcPr>
          <w:p w14:paraId="03F8D994" w14:textId="77777777" w:rsidR="00617D44" w:rsidRPr="00511177" w:rsidRDefault="00617D44" w:rsidP="006F77B8">
            <w:pPr>
              <w:rPr>
                <w:sz w:val="22"/>
                <w:szCs w:val="22"/>
                <w:lang w:val="ro-RO"/>
              </w:rPr>
            </w:pPr>
            <w:r w:rsidRPr="00511177">
              <w:rPr>
                <w:sz w:val="22"/>
                <w:szCs w:val="22"/>
                <w:lang w:val="ro-RO"/>
              </w:rPr>
              <w:t xml:space="preserve">7.1 </w:t>
            </w:r>
            <w:r w:rsidR="006F77B8">
              <w:rPr>
                <w:sz w:val="22"/>
                <w:szCs w:val="22"/>
                <w:lang w:val="ro-RO"/>
              </w:rPr>
              <w:t xml:space="preserve"> General objective</w:t>
            </w:r>
          </w:p>
        </w:tc>
        <w:tc>
          <w:tcPr>
            <w:tcW w:w="7763" w:type="dxa"/>
            <w:shd w:val="clear" w:color="auto" w:fill="auto"/>
          </w:tcPr>
          <w:p w14:paraId="7CBFB257" w14:textId="77777777" w:rsidR="00617D44" w:rsidRPr="00511177" w:rsidRDefault="006F12DB" w:rsidP="00B0697F">
            <w:pPr>
              <w:pStyle w:val="ListParagraph"/>
              <w:numPr>
                <w:ilvl w:val="0"/>
                <w:numId w:val="18"/>
              </w:numPr>
              <w:ind w:left="459"/>
              <w:rPr>
                <w:sz w:val="22"/>
                <w:szCs w:val="22"/>
                <w:lang w:val="ro-RO"/>
              </w:rPr>
            </w:pPr>
            <w:r>
              <w:rPr>
                <w:sz w:val="22"/>
                <w:szCs w:val="22"/>
                <w:lang w:val="ro-RO"/>
              </w:rPr>
              <w:t xml:space="preserve"> </w:t>
            </w:r>
            <w:r w:rsidRPr="006F12DB">
              <w:rPr>
                <w:sz w:val="22"/>
                <w:szCs w:val="22"/>
                <w:lang w:val="ro-RO"/>
              </w:rPr>
              <w:t>acquiring knowledge of general and medical psychology</w:t>
            </w:r>
          </w:p>
        </w:tc>
      </w:tr>
      <w:tr w:rsidR="00617D44" w:rsidRPr="00511177" w14:paraId="1133C972" w14:textId="77777777" w:rsidTr="00E458CC">
        <w:tc>
          <w:tcPr>
            <w:tcW w:w="2410" w:type="dxa"/>
            <w:shd w:val="clear" w:color="auto" w:fill="auto"/>
          </w:tcPr>
          <w:p w14:paraId="19DAE764" w14:textId="77777777" w:rsidR="00617D44" w:rsidRPr="00511177" w:rsidRDefault="00617D44" w:rsidP="00AE64FD">
            <w:pPr>
              <w:rPr>
                <w:sz w:val="22"/>
                <w:szCs w:val="22"/>
                <w:lang w:val="ro-RO"/>
              </w:rPr>
            </w:pPr>
            <w:r w:rsidRPr="00511177">
              <w:rPr>
                <w:sz w:val="22"/>
                <w:szCs w:val="22"/>
                <w:lang w:val="ro-RO"/>
              </w:rPr>
              <w:t xml:space="preserve">7.2 </w:t>
            </w:r>
            <w:r w:rsidR="006F77B8">
              <w:rPr>
                <w:sz w:val="22"/>
                <w:szCs w:val="22"/>
                <w:lang w:val="ro-RO"/>
              </w:rPr>
              <w:t>Specific objectives</w:t>
            </w:r>
          </w:p>
        </w:tc>
        <w:tc>
          <w:tcPr>
            <w:tcW w:w="7763" w:type="dxa"/>
            <w:shd w:val="clear" w:color="auto" w:fill="auto"/>
          </w:tcPr>
          <w:p w14:paraId="7DEBB001" w14:textId="77777777" w:rsidR="006F12DB" w:rsidRPr="006F12DB" w:rsidRDefault="006F12DB" w:rsidP="00B0697F">
            <w:pPr>
              <w:numPr>
                <w:ilvl w:val="0"/>
                <w:numId w:val="17"/>
              </w:numPr>
              <w:ind w:left="459"/>
              <w:contextualSpacing/>
              <w:jc w:val="both"/>
              <w:rPr>
                <w:sz w:val="22"/>
                <w:szCs w:val="22"/>
                <w:lang w:val="it-IT"/>
              </w:rPr>
            </w:pPr>
            <w:r>
              <w:rPr>
                <w:sz w:val="22"/>
                <w:szCs w:val="22"/>
                <w:lang w:val="it-IT"/>
              </w:rPr>
              <w:t>k</w:t>
            </w:r>
            <w:r w:rsidRPr="006F12DB">
              <w:rPr>
                <w:sz w:val="22"/>
                <w:szCs w:val="22"/>
                <w:lang w:val="it-IT"/>
              </w:rPr>
              <w:t>nowing the various explanatory models of health and disease;</w:t>
            </w:r>
          </w:p>
          <w:p w14:paraId="55CC1DE8" w14:textId="77777777" w:rsidR="006F12DB" w:rsidRPr="006F12DB" w:rsidRDefault="006F12DB" w:rsidP="00B0697F">
            <w:pPr>
              <w:numPr>
                <w:ilvl w:val="0"/>
                <w:numId w:val="17"/>
              </w:numPr>
              <w:ind w:left="459"/>
              <w:contextualSpacing/>
              <w:jc w:val="both"/>
              <w:rPr>
                <w:sz w:val="22"/>
                <w:szCs w:val="22"/>
                <w:lang w:val="it-IT"/>
              </w:rPr>
            </w:pPr>
            <w:r w:rsidRPr="006F12DB">
              <w:rPr>
                <w:sz w:val="22"/>
                <w:szCs w:val="22"/>
                <w:lang w:val="it-IT"/>
              </w:rPr>
              <w:t>knowledge of sanogenesis models;</w:t>
            </w:r>
          </w:p>
          <w:p w14:paraId="12A43DC0" w14:textId="77777777" w:rsidR="006F12DB" w:rsidRPr="006F12DB" w:rsidRDefault="006F12DB" w:rsidP="00B0697F">
            <w:pPr>
              <w:numPr>
                <w:ilvl w:val="0"/>
                <w:numId w:val="17"/>
              </w:numPr>
              <w:ind w:left="459"/>
              <w:contextualSpacing/>
              <w:jc w:val="both"/>
              <w:rPr>
                <w:sz w:val="22"/>
                <w:szCs w:val="22"/>
                <w:lang w:val="it-IT"/>
              </w:rPr>
            </w:pPr>
            <w:r w:rsidRPr="006F12DB">
              <w:rPr>
                <w:sz w:val="22"/>
                <w:szCs w:val="22"/>
                <w:lang w:val="it-IT"/>
              </w:rPr>
              <w:t>knowing the role of stress and identifying the burnout phenomenon;</w:t>
            </w:r>
          </w:p>
          <w:p w14:paraId="41E1BAE1" w14:textId="77777777" w:rsidR="006F12DB" w:rsidRPr="006F12DB" w:rsidRDefault="006F12DB" w:rsidP="00B0697F">
            <w:pPr>
              <w:numPr>
                <w:ilvl w:val="0"/>
                <w:numId w:val="17"/>
              </w:numPr>
              <w:ind w:left="459"/>
              <w:contextualSpacing/>
              <w:jc w:val="both"/>
              <w:rPr>
                <w:sz w:val="22"/>
                <w:szCs w:val="22"/>
                <w:lang w:val="it-IT"/>
              </w:rPr>
            </w:pPr>
            <w:r w:rsidRPr="006F12DB">
              <w:rPr>
                <w:sz w:val="22"/>
                <w:szCs w:val="22"/>
                <w:lang w:val="it-IT"/>
              </w:rPr>
              <w:t>identifying the type of personality associated with certain diseases;</w:t>
            </w:r>
          </w:p>
          <w:p w14:paraId="0BCB1233" w14:textId="77777777" w:rsidR="006F12DB" w:rsidRPr="006F12DB" w:rsidRDefault="006F12DB" w:rsidP="00B0697F">
            <w:pPr>
              <w:numPr>
                <w:ilvl w:val="0"/>
                <w:numId w:val="17"/>
              </w:numPr>
              <w:ind w:left="459"/>
              <w:contextualSpacing/>
              <w:jc w:val="both"/>
              <w:rPr>
                <w:sz w:val="22"/>
                <w:szCs w:val="22"/>
                <w:lang w:val="it-IT"/>
              </w:rPr>
            </w:pPr>
            <w:r w:rsidRPr="006F12DB">
              <w:rPr>
                <w:sz w:val="22"/>
                <w:szCs w:val="22"/>
                <w:lang w:val="it-IT"/>
              </w:rPr>
              <w:t>good and rational understanding by students of established relationships between physicians and patients, a fundamental element for the functionality of any evolved medical system.</w:t>
            </w:r>
          </w:p>
          <w:p w14:paraId="0885D472" w14:textId="77777777" w:rsidR="00617D44" w:rsidRPr="006F12DB" w:rsidRDefault="006F12DB" w:rsidP="00B0697F">
            <w:pPr>
              <w:numPr>
                <w:ilvl w:val="0"/>
                <w:numId w:val="17"/>
              </w:numPr>
              <w:ind w:left="459"/>
              <w:contextualSpacing/>
              <w:jc w:val="both"/>
              <w:rPr>
                <w:sz w:val="22"/>
                <w:szCs w:val="22"/>
                <w:lang w:val="it-IT"/>
              </w:rPr>
            </w:pPr>
            <w:r>
              <w:rPr>
                <w:sz w:val="22"/>
                <w:szCs w:val="22"/>
                <w:lang w:val="it-IT"/>
              </w:rPr>
              <w:t xml:space="preserve">acquiring a </w:t>
            </w:r>
            <w:r w:rsidRPr="006F12DB">
              <w:rPr>
                <w:sz w:val="22"/>
                <w:szCs w:val="22"/>
                <w:lang w:val="it-IT"/>
              </w:rPr>
              <w:t xml:space="preserve">comprehensive view of the complexity of the disease state and of </w:t>
            </w:r>
            <w:r w:rsidR="00B35775">
              <w:rPr>
                <w:sz w:val="22"/>
                <w:szCs w:val="22"/>
                <w:lang w:val="it-IT"/>
              </w:rPr>
              <w:t>the basic needs of the patients</w:t>
            </w:r>
          </w:p>
        </w:tc>
      </w:tr>
    </w:tbl>
    <w:p w14:paraId="40A79DDD" w14:textId="77777777" w:rsidR="00617D44" w:rsidRPr="00511177" w:rsidRDefault="00617D44" w:rsidP="00617D44">
      <w:pPr>
        <w:rPr>
          <w:sz w:val="22"/>
          <w:szCs w:val="22"/>
          <w:lang w:val="ro-RO"/>
        </w:rPr>
      </w:pPr>
    </w:p>
    <w:p w14:paraId="79600E62" w14:textId="77777777" w:rsidR="00617D44" w:rsidRPr="00511177" w:rsidRDefault="00B35775" w:rsidP="00617D44">
      <w:pPr>
        <w:rPr>
          <w:b/>
          <w:sz w:val="22"/>
          <w:szCs w:val="22"/>
          <w:lang w:val="ro-RO"/>
        </w:rPr>
      </w:pPr>
      <w:r>
        <w:rPr>
          <w:b/>
          <w:sz w:val="22"/>
          <w:szCs w:val="22"/>
          <w:lang w:val="ro-RO"/>
        </w:rPr>
        <w:t>8. Contents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7"/>
        <w:gridCol w:w="142"/>
        <w:gridCol w:w="1984"/>
        <w:gridCol w:w="242"/>
        <w:gridCol w:w="970"/>
        <w:gridCol w:w="1481"/>
      </w:tblGrid>
      <w:tr w:rsidR="00C83084" w:rsidRPr="00B0697F" w14:paraId="20177C51" w14:textId="77777777" w:rsidTr="00B0697F">
        <w:tc>
          <w:tcPr>
            <w:tcW w:w="5529" w:type="dxa"/>
            <w:gridSpan w:val="2"/>
            <w:shd w:val="clear" w:color="auto" w:fill="auto"/>
          </w:tcPr>
          <w:p w14:paraId="7514C367" w14:textId="77777777" w:rsidR="00617D44" w:rsidRPr="00B0697F" w:rsidRDefault="00617D44" w:rsidP="00AE64FD">
            <w:pPr>
              <w:rPr>
                <w:sz w:val="22"/>
                <w:szCs w:val="22"/>
                <w:lang w:val="ro-RO"/>
              </w:rPr>
            </w:pPr>
            <w:r w:rsidRPr="00B0697F">
              <w:rPr>
                <w:sz w:val="22"/>
                <w:szCs w:val="22"/>
                <w:lang w:val="ro-RO"/>
              </w:rPr>
              <w:t>8.1 C</w:t>
            </w:r>
            <w:r w:rsidR="00B85EED" w:rsidRPr="00B0697F">
              <w:rPr>
                <w:sz w:val="22"/>
                <w:szCs w:val="22"/>
                <w:lang w:val="ro-RO"/>
              </w:rPr>
              <w:t>ourse</w:t>
            </w:r>
          </w:p>
        </w:tc>
        <w:tc>
          <w:tcPr>
            <w:tcW w:w="1984" w:type="dxa"/>
            <w:shd w:val="clear" w:color="auto" w:fill="auto"/>
          </w:tcPr>
          <w:p w14:paraId="389945B9" w14:textId="77777777" w:rsidR="0067367A" w:rsidRPr="00B0697F" w:rsidRDefault="00B85EED" w:rsidP="00AE64FD">
            <w:pPr>
              <w:jc w:val="center"/>
              <w:rPr>
                <w:sz w:val="22"/>
                <w:szCs w:val="22"/>
                <w:lang w:val="ro-RO"/>
              </w:rPr>
            </w:pPr>
            <w:r w:rsidRPr="00B0697F">
              <w:rPr>
                <w:sz w:val="22"/>
                <w:szCs w:val="22"/>
                <w:lang w:val="ro-RO"/>
              </w:rPr>
              <w:t xml:space="preserve"> Teaching methods</w:t>
            </w:r>
          </w:p>
        </w:tc>
        <w:tc>
          <w:tcPr>
            <w:tcW w:w="1212" w:type="dxa"/>
            <w:gridSpan w:val="2"/>
            <w:shd w:val="clear" w:color="auto" w:fill="auto"/>
          </w:tcPr>
          <w:p w14:paraId="6B14950F" w14:textId="77777777" w:rsidR="00617D44" w:rsidRPr="00B0697F" w:rsidRDefault="00617D44" w:rsidP="00B0697F">
            <w:pPr>
              <w:jc w:val="center"/>
              <w:rPr>
                <w:sz w:val="22"/>
                <w:szCs w:val="22"/>
                <w:lang w:val="ro-RO"/>
              </w:rPr>
            </w:pPr>
            <w:r w:rsidRPr="00B0697F">
              <w:rPr>
                <w:sz w:val="22"/>
                <w:szCs w:val="22"/>
                <w:lang w:val="ro-RO"/>
              </w:rPr>
              <w:t>Num</w:t>
            </w:r>
            <w:r w:rsidR="00B85EED" w:rsidRPr="00B0697F">
              <w:rPr>
                <w:sz w:val="22"/>
                <w:szCs w:val="22"/>
                <w:lang w:val="ro-RO"/>
              </w:rPr>
              <w:t>ber of hours</w:t>
            </w:r>
          </w:p>
        </w:tc>
        <w:tc>
          <w:tcPr>
            <w:tcW w:w="1481" w:type="dxa"/>
          </w:tcPr>
          <w:p w14:paraId="0FA74BE6" w14:textId="77777777" w:rsidR="00617D44" w:rsidRPr="00B0697F" w:rsidRDefault="00617D44" w:rsidP="00AE64FD">
            <w:pPr>
              <w:jc w:val="center"/>
              <w:rPr>
                <w:sz w:val="22"/>
                <w:szCs w:val="22"/>
                <w:lang w:val="ro-RO"/>
              </w:rPr>
            </w:pPr>
            <w:r w:rsidRPr="00B0697F">
              <w:rPr>
                <w:sz w:val="22"/>
                <w:szCs w:val="22"/>
                <w:lang w:val="ro-RO"/>
              </w:rPr>
              <w:t>Observa</w:t>
            </w:r>
            <w:r w:rsidR="00B85EED" w:rsidRPr="00B0697F">
              <w:rPr>
                <w:sz w:val="22"/>
                <w:szCs w:val="22"/>
                <w:lang w:val="ro-RO"/>
              </w:rPr>
              <w:t>tions</w:t>
            </w:r>
          </w:p>
        </w:tc>
      </w:tr>
      <w:tr w:rsidR="00C83084" w:rsidRPr="00B0697F" w14:paraId="5FCEC395" w14:textId="77777777" w:rsidTr="00B0697F">
        <w:tc>
          <w:tcPr>
            <w:tcW w:w="5529" w:type="dxa"/>
            <w:gridSpan w:val="2"/>
            <w:shd w:val="clear" w:color="auto" w:fill="auto"/>
          </w:tcPr>
          <w:p w14:paraId="4008E706" w14:textId="77777777" w:rsidR="00617D44" w:rsidRPr="00B0697F" w:rsidRDefault="0052070A" w:rsidP="00E458CC">
            <w:pPr>
              <w:numPr>
                <w:ilvl w:val="0"/>
                <w:numId w:val="6"/>
              </w:numPr>
              <w:ind w:left="318"/>
              <w:jc w:val="both"/>
              <w:rPr>
                <w:sz w:val="22"/>
                <w:szCs w:val="22"/>
                <w:lang w:val="ro-RO"/>
              </w:rPr>
            </w:pPr>
            <w:r w:rsidRPr="00B0697F">
              <w:rPr>
                <w:sz w:val="22"/>
                <w:szCs w:val="22"/>
              </w:rPr>
              <w:t xml:space="preserve"> </w:t>
            </w:r>
            <w:r w:rsidR="00641242" w:rsidRPr="00B0697F">
              <w:rPr>
                <w:sz w:val="22"/>
                <w:szCs w:val="22"/>
              </w:rPr>
              <w:t>The main approaches in psychology (behaviorist, cognitivist, humanistic psychoanalytic, transpersonal</w:t>
            </w:r>
          </w:p>
        </w:tc>
        <w:tc>
          <w:tcPr>
            <w:tcW w:w="1984" w:type="dxa"/>
            <w:vMerge w:val="restart"/>
            <w:shd w:val="clear" w:color="auto" w:fill="auto"/>
          </w:tcPr>
          <w:p w14:paraId="29AD87C3" w14:textId="3A8CE7D0" w:rsidR="004965EB" w:rsidRPr="00C67DE8" w:rsidRDefault="00C67DE8" w:rsidP="0053755C">
            <w:pPr>
              <w:widowControl w:val="0"/>
              <w:autoSpaceDE w:val="0"/>
              <w:autoSpaceDN w:val="0"/>
              <w:adjustRightInd w:val="0"/>
              <w:ind w:left="-108"/>
              <w:jc w:val="center"/>
              <w:rPr>
                <w:sz w:val="22"/>
                <w:szCs w:val="22"/>
                <w:lang w:val="ro-RO"/>
              </w:rPr>
            </w:pPr>
            <w:r w:rsidRPr="00C67DE8">
              <w:rPr>
                <w:sz w:val="22"/>
                <w:szCs w:val="22"/>
                <w:lang w:val="ro-RO"/>
              </w:rPr>
              <w:t>Lecture</w:t>
            </w:r>
          </w:p>
          <w:p w14:paraId="3093A27A" w14:textId="7CA6A91F" w:rsidR="00617D44" w:rsidRPr="00B0697F" w:rsidRDefault="00C67DE8" w:rsidP="0053755C">
            <w:pPr>
              <w:ind w:left="-108"/>
              <w:jc w:val="center"/>
              <w:rPr>
                <w:color w:val="FF0000"/>
                <w:sz w:val="22"/>
                <w:szCs w:val="22"/>
                <w:lang w:val="ro-RO"/>
              </w:rPr>
            </w:pPr>
            <w:r w:rsidRPr="00C67DE8">
              <w:rPr>
                <w:sz w:val="22"/>
                <w:szCs w:val="22"/>
                <w:lang w:val="ro-RO"/>
              </w:rPr>
              <w:t>Videoproj</w:t>
            </w:r>
            <w:r w:rsidR="004965EB" w:rsidRPr="00C67DE8">
              <w:rPr>
                <w:sz w:val="22"/>
                <w:szCs w:val="22"/>
                <w:lang w:val="ro-RO"/>
              </w:rPr>
              <w:t>ector</w:t>
            </w:r>
          </w:p>
        </w:tc>
        <w:tc>
          <w:tcPr>
            <w:tcW w:w="1212" w:type="dxa"/>
            <w:gridSpan w:val="2"/>
            <w:shd w:val="clear" w:color="auto" w:fill="auto"/>
          </w:tcPr>
          <w:p w14:paraId="2ACCFF3C" w14:textId="77777777" w:rsidR="00617D44" w:rsidRPr="00B0697F" w:rsidRDefault="003D24F9" w:rsidP="00AE64FD">
            <w:pPr>
              <w:jc w:val="center"/>
              <w:rPr>
                <w:sz w:val="22"/>
                <w:szCs w:val="22"/>
                <w:lang w:val="ro-RO"/>
              </w:rPr>
            </w:pPr>
            <w:r w:rsidRPr="00B0697F">
              <w:rPr>
                <w:sz w:val="22"/>
                <w:szCs w:val="22"/>
                <w:lang w:val="ro-RO"/>
              </w:rPr>
              <w:t>1</w:t>
            </w:r>
          </w:p>
        </w:tc>
        <w:tc>
          <w:tcPr>
            <w:tcW w:w="1481" w:type="dxa"/>
            <w:vMerge w:val="restart"/>
          </w:tcPr>
          <w:p w14:paraId="15685D44" w14:textId="77777777" w:rsidR="00617D44" w:rsidRPr="00B0697F" w:rsidRDefault="00617D44" w:rsidP="00C83084">
            <w:pPr>
              <w:ind w:left="317"/>
              <w:rPr>
                <w:sz w:val="22"/>
                <w:szCs w:val="22"/>
                <w:lang w:val="ro-RO"/>
              </w:rPr>
            </w:pPr>
          </w:p>
        </w:tc>
      </w:tr>
      <w:tr w:rsidR="00C83084" w:rsidRPr="00B0697F" w14:paraId="499435C4" w14:textId="77777777" w:rsidTr="00B0697F">
        <w:tc>
          <w:tcPr>
            <w:tcW w:w="5529" w:type="dxa"/>
            <w:gridSpan w:val="2"/>
            <w:shd w:val="clear" w:color="auto" w:fill="auto"/>
          </w:tcPr>
          <w:p w14:paraId="1A3208B8" w14:textId="59540678" w:rsidR="00617D44" w:rsidRPr="00B0697F" w:rsidRDefault="0052070A" w:rsidP="00E458CC">
            <w:pPr>
              <w:numPr>
                <w:ilvl w:val="0"/>
                <w:numId w:val="6"/>
              </w:numPr>
              <w:ind w:left="318"/>
              <w:jc w:val="both"/>
              <w:rPr>
                <w:sz w:val="22"/>
                <w:szCs w:val="22"/>
                <w:lang w:val="ro-RO"/>
              </w:rPr>
            </w:pPr>
            <w:r w:rsidRPr="00B0697F">
              <w:rPr>
                <w:sz w:val="22"/>
                <w:szCs w:val="22"/>
                <w:lang w:val="it-IT"/>
              </w:rPr>
              <w:t xml:space="preserve"> </w:t>
            </w:r>
            <w:r w:rsidR="00641242" w:rsidRPr="00B0697F">
              <w:rPr>
                <w:sz w:val="22"/>
                <w:szCs w:val="22"/>
                <w:lang w:val="it-IT"/>
              </w:rPr>
              <w:t xml:space="preserve"> </w:t>
            </w:r>
            <w:r w:rsidR="006A59A0" w:rsidRPr="00B0697F">
              <w:rPr>
                <w:sz w:val="22"/>
                <w:szCs w:val="22"/>
                <w:lang w:val="it-IT"/>
              </w:rPr>
              <w:t>Psychanalitical p</w:t>
            </w:r>
            <w:r w:rsidR="00641242" w:rsidRPr="00B0697F">
              <w:rPr>
                <w:sz w:val="22"/>
                <w:szCs w:val="22"/>
                <w:lang w:val="it-IT"/>
              </w:rPr>
              <w:t>ersonality approach: Freu</w:t>
            </w:r>
            <w:r w:rsidR="006A59A0" w:rsidRPr="00B0697F">
              <w:rPr>
                <w:sz w:val="22"/>
                <w:szCs w:val="22"/>
                <w:lang w:val="it-IT"/>
              </w:rPr>
              <w:t xml:space="preserve"> and </w:t>
            </w:r>
            <w:r w:rsidR="00641242" w:rsidRPr="00B0697F">
              <w:rPr>
                <w:sz w:val="22"/>
                <w:szCs w:val="22"/>
                <w:lang w:val="it-IT"/>
              </w:rPr>
              <w:t>Jung</w:t>
            </w:r>
            <w:r w:rsidR="006A59A0" w:rsidRPr="00B0697F">
              <w:rPr>
                <w:sz w:val="22"/>
                <w:szCs w:val="22"/>
                <w:lang w:val="it-IT"/>
              </w:rPr>
              <w:t>.</w:t>
            </w:r>
          </w:p>
        </w:tc>
        <w:tc>
          <w:tcPr>
            <w:tcW w:w="1984" w:type="dxa"/>
            <w:vMerge/>
            <w:shd w:val="clear" w:color="auto" w:fill="auto"/>
          </w:tcPr>
          <w:p w14:paraId="0C85294E" w14:textId="77777777" w:rsidR="00617D44" w:rsidRPr="00B0697F" w:rsidRDefault="00617D44" w:rsidP="00AE64FD">
            <w:pPr>
              <w:rPr>
                <w:sz w:val="22"/>
                <w:szCs w:val="22"/>
                <w:lang w:val="ro-RO"/>
              </w:rPr>
            </w:pPr>
          </w:p>
        </w:tc>
        <w:tc>
          <w:tcPr>
            <w:tcW w:w="1212" w:type="dxa"/>
            <w:gridSpan w:val="2"/>
            <w:shd w:val="clear" w:color="auto" w:fill="auto"/>
          </w:tcPr>
          <w:p w14:paraId="6B8E3A20" w14:textId="77777777" w:rsidR="00617D44" w:rsidRPr="00B0697F" w:rsidRDefault="003D24F9" w:rsidP="00AE64FD">
            <w:pPr>
              <w:jc w:val="center"/>
              <w:rPr>
                <w:sz w:val="22"/>
                <w:szCs w:val="22"/>
                <w:lang w:val="ro-RO"/>
              </w:rPr>
            </w:pPr>
            <w:r w:rsidRPr="00B0697F">
              <w:rPr>
                <w:sz w:val="22"/>
                <w:szCs w:val="22"/>
                <w:lang w:val="ro-RO"/>
              </w:rPr>
              <w:t>1</w:t>
            </w:r>
          </w:p>
        </w:tc>
        <w:tc>
          <w:tcPr>
            <w:tcW w:w="1481" w:type="dxa"/>
            <w:vMerge/>
          </w:tcPr>
          <w:p w14:paraId="4A58BE95" w14:textId="77777777" w:rsidR="00617D44" w:rsidRPr="00B0697F" w:rsidRDefault="00617D44" w:rsidP="00AE64FD">
            <w:pPr>
              <w:rPr>
                <w:sz w:val="22"/>
                <w:szCs w:val="22"/>
                <w:lang w:val="ro-RO"/>
              </w:rPr>
            </w:pPr>
          </w:p>
        </w:tc>
      </w:tr>
      <w:tr w:rsidR="00C83084" w:rsidRPr="00B0697F" w14:paraId="65E0775A" w14:textId="77777777" w:rsidTr="00B0697F">
        <w:tc>
          <w:tcPr>
            <w:tcW w:w="5529" w:type="dxa"/>
            <w:gridSpan w:val="2"/>
            <w:shd w:val="clear" w:color="auto" w:fill="auto"/>
          </w:tcPr>
          <w:p w14:paraId="55DF7FA9" w14:textId="77777777" w:rsidR="00617D44" w:rsidRPr="00B0697F" w:rsidRDefault="0052070A" w:rsidP="00E458CC">
            <w:pPr>
              <w:numPr>
                <w:ilvl w:val="0"/>
                <w:numId w:val="6"/>
              </w:numPr>
              <w:ind w:left="318"/>
              <w:jc w:val="both"/>
              <w:rPr>
                <w:sz w:val="22"/>
                <w:szCs w:val="22"/>
                <w:lang w:val="ro-RO"/>
              </w:rPr>
            </w:pPr>
            <w:r w:rsidRPr="00B0697F">
              <w:rPr>
                <w:sz w:val="22"/>
                <w:szCs w:val="22"/>
                <w:lang w:val="it-IT"/>
              </w:rPr>
              <w:t xml:space="preserve"> </w:t>
            </w:r>
            <w:r w:rsidR="00B010B6" w:rsidRPr="00B0697F">
              <w:rPr>
                <w:sz w:val="22"/>
                <w:szCs w:val="22"/>
                <w:lang w:val="it-IT"/>
              </w:rPr>
              <w:t>Cognitive neuroscience. Neurobiological aspects of human behavior (neurotransmitters).</w:t>
            </w:r>
            <w:r w:rsidR="00B010B6" w:rsidRPr="00B0697F">
              <w:rPr>
                <w:sz w:val="22"/>
                <w:szCs w:val="22"/>
              </w:rPr>
              <w:t xml:space="preserve"> </w:t>
            </w:r>
          </w:p>
        </w:tc>
        <w:tc>
          <w:tcPr>
            <w:tcW w:w="1984" w:type="dxa"/>
            <w:vMerge/>
            <w:shd w:val="clear" w:color="auto" w:fill="auto"/>
          </w:tcPr>
          <w:p w14:paraId="7A315FF7" w14:textId="77777777" w:rsidR="00617D44" w:rsidRPr="00B0697F" w:rsidRDefault="00617D44" w:rsidP="00AE64FD">
            <w:pPr>
              <w:rPr>
                <w:sz w:val="22"/>
                <w:szCs w:val="22"/>
                <w:lang w:val="ro-RO"/>
              </w:rPr>
            </w:pPr>
          </w:p>
        </w:tc>
        <w:tc>
          <w:tcPr>
            <w:tcW w:w="1212" w:type="dxa"/>
            <w:gridSpan w:val="2"/>
            <w:shd w:val="clear" w:color="auto" w:fill="auto"/>
          </w:tcPr>
          <w:p w14:paraId="533B844F" w14:textId="77777777" w:rsidR="00617D44" w:rsidRPr="00B0697F" w:rsidRDefault="003D24F9" w:rsidP="00AE64FD">
            <w:pPr>
              <w:jc w:val="center"/>
              <w:rPr>
                <w:sz w:val="22"/>
                <w:szCs w:val="22"/>
                <w:lang w:val="ro-RO"/>
              </w:rPr>
            </w:pPr>
            <w:r w:rsidRPr="00B0697F">
              <w:rPr>
                <w:sz w:val="22"/>
                <w:szCs w:val="22"/>
                <w:lang w:val="ro-RO"/>
              </w:rPr>
              <w:t>1</w:t>
            </w:r>
          </w:p>
        </w:tc>
        <w:tc>
          <w:tcPr>
            <w:tcW w:w="1481" w:type="dxa"/>
            <w:vMerge/>
          </w:tcPr>
          <w:p w14:paraId="2D4FB506" w14:textId="77777777" w:rsidR="00617D44" w:rsidRPr="00B0697F" w:rsidRDefault="00617D44" w:rsidP="00AE64FD">
            <w:pPr>
              <w:rPr>
                <w:sz w:val="22"/>
                <w:szCs w:val="22"/>
                <w:lang w:val="ro-RO"/>
              </w:rPr>
            </w:pPr>
          </w:p>
        </w:tc>
      </w:tr>
      <w:tr w:rsidR="00C83084" w:rsidRPr="00B0697F" w14:paraId="07D15BB5" w14:textId="77777777" w:rsidTr="00B0697F">
        <w:tc>
          <w:tcPr>
            <w:tcW w:w="5529" w:type="dxa"/>
            <w:gridSpan w:val="2"/>
            <w:shd w:val="clear" w:color="auto" w:fill="auto"/>
          </w:tcPr>
          <w:p w14:paraId="6F4F9F2B" w14:textId="77777777" w:rsidR="00617D44" w:rsidRPr="00B0697F" w:rsidRDefault="0052070A" w:rsidP="00E458CC">
            <w:pPr>
              <w:numPr>
                <w:ilvl w:val="0"/>
                <w:numId w:val="6"/>
              </w:numPr>
              <w:ind w:left="318"/>
              <w:jc w:val="both"/>
              <w:rPr>
                <w:sz w:val="22"/>
                <w:szCs w:val="22"/>
                <w:lang w:val="ro-RO"/>
              </w:rPr>
            </w:pPr>
            <w:r w:rsidRPr="00B0697F">
              <w:rPr>
                <w:sz w:val="22"/>
                <w:szCs w:val="22"/>
              </w:rPr>
              <w:t xml:space="preserve"> </w:t>
            </w:r>
            <w:r w:rsidR="00B010B6" w:rsidRPr="00B0697F">
              <w:rPr>
                <w:sz w:val="22"/>
                <w:szCs w:val="22"/>
                <w:lang w:val="it-IT"/>
              </w:rPr>
              <w:t xml:space="preserve"> Psychic processes and their disorders I (sensation, perception, attention, consciousness)</w:t>
            </w:r>
          </w:p>
        </w:tc>
        <w:tc>
          <w:tcPr>
            <w:tcW w:w="1984" w:type="dxa"/>
            <w:vMerge/>
            <w:shd w:val="clear" w:color="auto" w:fill="auto"/>
          </w:tcPr>
          <w:p w14:paraId="5C9A2EE7" w14:textId="77777777" w:rsidR="00617D44" w:rsidRPr="00B0697F" w:rsidRDefault="00617D44" w:rsidP="00AE64FD">
            <w:pPr>
              <w:rPr>
                <w:sz w:val="22"/>
                <w:szCs w:val="22"/>
                <w:lang w:val="ro-RO"/>
              </w:rPr>
            </w:pPr>
          </w:p>
        </w:tc>
        <w:tc>
          <w:tcPr>
            <w:tcW w:w="1212" w:type="dxa"/>
            <w:gridSpan w:val="2"/>
            <w:shd w:val="clear" w:color="auto" w:fill="auto"/>
          </w:tcPr>
          <w:p w14:paraId="22063E8B" w14:textId="77777777" w:rsidR="00617D44" w:rsidRPr="00B0697F" w:rsidRDefault="003D24F9" w:rsidP="00AE64FD">
            <w:pPr>
              <w:jc w:val="center"/>
              <w:rPr>
                <w:sz w:val="22"/>
                <w:szCs w:val="22"/>
                <w:lang w:val="ro-RO"/>
              </w:rPr>
            </w:pPr>
            <w:r w:rsidRPr="00B0697F">
              <w:rPr>
                <w:sz w:val="22"/>
                <w:szCs w:val="22"/>
                <w:lang w:val="ro-RO"/>
              </w:rPr>
              <w:t>1</w:t>
            </w:r>
          </w:p>
        </w:tc>
        <w:tc>
          <w:tcPr>
            <w:tcW w:w="1481" w:type="dxa"/>
            <w:vMerge/>
          </w:tcPr>
          <w:p w14:paraId="649A202D" w14:textId="77777777" w:rsidR="00617D44" w:rsidRPr="00B0697F" w:rsidRDefault="00617D44" w:rsidP="00AE64FD">
            <w:pPr>
              <w:rPr>
                <w:sz w:val="22"/>
                <w:szCs w:val="22"/>
                <w:lang w:val="ro-RO"/>
              </w:rPr>
            </w:pPr>
          </w:p>
        </w:tc>
      </w:tr>
      <w:tr w:rsidR="00C83084" w:rsidRPr="00B0697F" w14:paraId="2D4DDAD6" w14:textId="77777777" w:rsidTr="00B0697F">
        <w:tc>
          <w:tcPr>
            <w:tcW w:w="5529" w:type="dxa"/>
            <w:gridSpan w:val="2"/>
            <w:shd w:val="clear" w:color="auto" w:fill="auto"/>
          </w:tcPr>
          <w:p w14:paraId="05B7DDD0" w14:textId="77777777" w:rsidR="00617D44" w:rsidRPr="00B0697F" w:rsidRDefault="0052070A" w:rsidP="00E458CC">
            <w:pPr>
              <w:numPr>
                <w:ilvl w:val="0"/>
                <w:numId w:val="6"/>
              </w:numPr>
              <w:ind w:left="318"/>
              <w:jc w:val="both"/>
              <w:rPr>
                <w:sz w:val="22"/>
                <w:szCs w:val="22"/>
                <w:lang w:val="ro-RO"/>
              </w:rPr>
            </w:pPr>
            <w:r w:rsidRPr="00B0697F">
              <w:rPr>
                <w:sz w:val="22"/>
                <w:szCs w:val="22"/>
                <w:lang w:val="it-IT"/>
              </w:rPr>
              <w:t xml:space="preserve"> </w:t>
            </w:r>
            <w:r w:rsidR="00B010B6" w:rsidRPr="00B0697F">
              <w:rPr>
                <w:sz w:val="22"/>
                <w:szCs w:val="22"/>
                <w:lang w:val="it-IT"/>
              </w:rPr>
              <w:t xml:space="preserve"> Psychic processes and their disorders II (memory, thinking, language, emotional intelligence)</w:t>
            </w:r>
          </w:p>
        </w:tc>
        <w:tc>
          <w:tcPr>
            <w:tcW w:w="1984" w:type="dxa"/>
            <w:vMerge/>
            <w:shd w:val="clear" w:color="auto" w:fill="auto"/>
          </w:tcPr>
          <w:p w14:paraId="79C52ABC" w14:textId="77777777" w:rsidR="00617D44" w:rsidRPr="00B0697F" w:rsidRDefault="00617D44" w:rsidP="00AE64FD">
            <w:pPr>
              <w:rPr>
                <w:sz w:val="22"/>
                <w:szCs w:val="22"/>
                <w:lang w:val="ro-RO"/>
              </w:rPr>
            </w:pPr>
          </w:p>
        </w:tc>
        <w:tc>
          <w:tcPr>
            <w:tcW w:w="1212" w:type="dxa"/>
            <w:gridSpan w:val="2"/>
            <w:shd w:val="clear" w:color="auto" w:fill="auto"/>
          </w:tcPr>
          <w:p w14:paraId="1C0554A7" w14:textId="77777777" w:rsidR="00617D44" w:rsidRPr="00B0697F" w:rsidRDefault="003D24F9" w:rsidP="00AE64FD">
            <w:pPr>
              <w:jc w:val="center"/>
              <w:rPr>
                <w:sz w:val="22"/>
                <w:szCs w:val="22"/>
                <w:lang w:val="ro-RO"/>
              </w:rPr>
            </w:pPr>
            <w:r w:rsidRPr="00B0697F">
              <w:rPr>
                <w:sz w:val="22"/>
                <w:szCs w:val="22"/>
                <w:lang w:val="ro-RO"/>
              </w:rPr>
              <w:t>1</w:t>
            </w:r>
          </w:p>
        </w:tc>
        <w:tc>
          <w:tcPr>
            <w:tcW w:w="1481" w:type="dxa"/>
            <w:vMerge/>
          </w:tcPr>
          <w:p w14:paraId="138D42F1" w14:textId="77777777" w:rsidR="00617D44" w:rsidRPr="00B0697F" w:rsidRDefault="00617D44" w:rsidP="00AE64FD">
            <w:pPr>
              <w:rPr>
                <w:sz w:val="22"/>
                <w:szCs w:val="22"/>
                <w:lang w:val="ro-RO"/>
              </w:rPr>
            </w:pPr>
          </w:p>
        </w:tc>
      </w:tr>
      <w:tr w:rsidR="00C83084" w:rsidRPr="00B0697F" w14:paraId="618533BE" w14:textId="77777777" w:rsidTr="00B0697F">
        <w:tc>
          <w:tcPr>
            <w:tcW w:w="5529" w:type="dxa"/>
            <w:gridSpan w:val="2"/>
            <w:shd w:val="clear" w:color="auto" w:fill="auto"/>
          </w:tcPr>
          <w:p w14:paraId="1ED121EE" w14:textId="6A8B110A" w:rsidR="00617D44" w:rsidRPr="00B0697F" w:rsidRDefault="0052070A" w:rsidP="00E458CC">
            <w:pPr>
              <w:numPr>
                <w:ilvl w:val="0"/>
                <w:numId w:val="6"/>
              </w:numPr>
              <w:ind w:left="318"/>
              <w:jc w:val="both"/>
              <w:rPr>
                <w:sz w:val="22"/>
                <w:szCs w:val="22"/>
                <w:lang w:val="ro-RO"/>
              </w:rPr>
            </w:pPr>
            <w:r w:rsidRPr="00B0697F">
              <w:rPr>
                <w:sz w:val="22"/>
                <w:szCs w:val="22"/>
                <w:lang w:val="it-IT"/>
              </w:rPr>
              <w:t xml:space="preserve"> </w:t>
            </w:r>
            <w:r w:rsidR="00B010B6" w:rsidRPr="00B0697F">
              <w:rPr>
                <w:sz w:val="22"/>
                <w:szCs w:val="22"/>
                <w:lang w:val="it-IT"/>
              </w:rPr>
              <w:t>Personality disorders</w:t>
            </w:r>
            <w:r w:rsidR="00E35B07" w:rsidRPr="00B0697F">
              <w:rPr>
                <w:sz w:val="22"/>
                <w:szCs w:val="22"/>
                <w:lang w:val="it-IT"/>
              </w:rPr>
              <w:t>.</w:t>
            </w:r>
          </w:p>
        </w:tc>
        <w:tc>
          <w:tcPr>
            <w:tcW w:w="1984" w:type="dxa"/>
            <w:vMerge/>
            <w:shd w:val="clear" w:color="auto" w:fill="auto"/>
          </w:tcPr>
          <w:p w14:paraId="580F674C" w14:textId="77777777" w:rsidR="00617D44" w:rsidRPr="00B0697F" w:rsidRDefault="00617D44" w:rsidP="00AE64FD">
            <w:pPr>
              <w:rPr>
                <w:sz w:val="22"/>
                <w:szCs w:val="22"/>
                <w:lang w:val="ro-RO"/>
              </w:rPr>
            </w:pPr>
          </w:p>
        </w:tc>
        <w:tc>
          <w:tcPr>
            <w:tcW w:w="1212" w:type="dxa"/>
            <w:gridSpan w:val="2"/>
            <w:shd w:val="clear" w:color="auto" w:fill="auto"/>
          </w:tcPr>
          <w:p w14:paraId="61FAC585" w14:textId="77777777" w:rsidR="00617D44" w:rsidRPr="00B0697F" w:rsidRDefault="003D24F9" w:rsidP="00AE64FD">
            <w:pPr>
              <w:jc w:val="center"/>
              <w:rPr>
                <w:sz w:val="22"/>
                <w:szCs w:val="22"/>
                <w:lang w:val="ro-RO"/>
              </w:rPr>
            </w:pPr>
            <w:r w:rsidRPr="00B0697F">
              <w:rPr>
                <w:sz w:val="22"/>
                <w:szCs w:val="22"/>
                <w:lang w:val="ro-RO"/>
              </w:rPr>
              <w:t>1</w:t>
            </w:r>
          </w:p>
        </w:tc>
        <w:tc>
          <w:tcPr>
            <w:tcW w:w="1481" w:type="dxa"/>
            <w:vMerge/>
          </w:tcPr>
          <w:p w14:paraId="6C786345" w14:textId="77777777" w:rsidR="00617D44" w:rsidRPr="00B0697F" w:rsidRDefault="00617D44" w:rsidP="00AE64FD">
            <w:pPr>
              <w:rPr>
                <w:sz w:val="22"/>
                <w:szCs w:val="22"/>
                <w:lang w:val="ro-RO"/>
              </w:rPr>
            </w:pPr>
          </w:p>
        </w:tc>
      </w:tr>
      <w:tr w:rsidR="00C83084" w:rsidRPr="00B0697F" w14:paraId="2C5E6960" w14:textId="77777777" w:rsidTr="00B0697F">
        <w:tc>
          <w:tcPr>
            <w:tcW w:w="5529" w:type="dxa"/>
            <w:gridSpan w:val="2"/>
            <w:shd w:val="clear" w:color="auto" w:fill="auto"/>
          </w:tcPr>
          <w:p w14:paraId="4E1EEC98" w14:textId="77777777" w:rsidR="00617D44" w:rsidRPr="00B0697F" w:rsidRDefault="0052070A" w:rsidP="00E458CC">
            <w:pPr>
              <w:numPr>
                <w:ilvl w:val="0"/>
                <w:numId w:val="6"/>
              </w:numPr>
              <w:ind w:left="318"/>
              <w:jc w:val="both"/>
              <w:rPr>
                <w:sz w:val="22"/>
                <w:szCs w:val="22"/>
                <w:lang w:val="ro-RO"/>
              </w:rPr>
            </w:pPr>
            <w:r w:rsidRPr="00B0697F">
              <w:rPr>
                <w:sz w:val="22"/>
                <w:szCs w:val="22"/>
              </w:rPr>
              <w:t xml:space="preserve"> </w:t>
            </w:r>
            <w:r w:rsidR="00B010B6" w:rsidRPr="00B0697F">
              <w:rPr>
                <w:sz w:val="22"/>
                <w:szCs w:val="22"/>
              </w:rPr>
              <w:t xml:space="preserve"> Human behavior - bio-psycho-social complex. Normality versus abnormality. Explanatory patterns of disease and health.</w:t>
            </w:r>
          </w:p>
        </w:tc>
        <w:tc>
          <w:tcPr>
            <w:tcW w:w="1984" w:type="dxa"/>
            <w:vMerge/>
            <w:shd w:val="clear" w:color="auto" w:fill="auto"/>
          </w:tcPr>
          <w:p w14:paraId="136764A1" w14:textId="77777777" w:rsidR="00617D44" w:rsidRPr="00B0697F" w:rsidRDefault="00617D44" w:rsidP="00AE64FD">
            <w:pPr>
              <w:rPr>
                <w:sz w:val="22"/>
                <w:szCs w:val="22"/>
                <w:lang w:val="ro-RO"/>
              </w:rPr>
            </w:pPr>
          </w:p>
        </w:tc>
        <w:tc>
          <w:tcPr>
            <w:tcW w:w="1212" w:type="dxa"/>
            <w:gridSpan w:val="2"/>
            <w:shd w:val="clear" w:color="auto" w:fill="auto"/>
          </w:tcPr>
          <w:p w14:paraId="008C2D10" w14:textId="77777777" w:rsidR="00617D44" w:rsidRPr="00B0697F" w:rsidRDefault="003D24F9" w:rsidP="00AE64FD">
            <w:pPr>
              <w:jc w:val="center"/>
              <w:rPr>
                <w:sz w:val="22"/>
                <w:szCs w:val="22"/>
                <w:lang w:val="ro-RO"/>
              </w:rPr>
            </w:pPr>
            <w:r w:rsidRPr="00B0697F">
              <w:rPr>
                <w:sz w:val="22"/>
                <w:szCs w:val="22"/>
                <w:lang w:val="ro-RO"/>
              </w:rPr>
              <w:t>1</w:t>
            </w:r>
          </w:p>
        </w:tc>
        <w:tc>
          <w:tcPr>
            <w:tcW w:w="1481" w:type="dxa"/>
            <w:vMerge/>
          </w:tcPr>
          <w:p w14:paraId="1CA9779C" w14:textId="77777777" w:rsidR="00617D44" w:rsidRPr="00B0697F" w:rsidRDefault="00617D44" w:rsidP="00AE64FD">
            <w:pPr>
              <w:rPr>
                <w:sz w:val="22"/>
                <w:szCs w:val="22"/>
                <w:lang w:val="ro-RO"/>
              </w:rPr>
            </w:pPr>
          </w:p>
        </w:tc>
      </w:tr>
      <w:tr w:rsidR="00C83084" w:rsidRPr="00B0697F" w14:paraId="5102F486" w14:textId="77777777" w:rsidTr="00B0697F">
        <w:tc>
          <w:tcPr>
            <w:tcW w:w="5529" w:type="dxa"/>
            <w:gridSpan w:val="2"/>
            <w:shd w:val="clear" w:color="auto" w:fill="auto"/>
          </w:tcPr>
          <w:p w14:paraId="3CFD54B7" w14:textId="77777777" w:rsidR="00617D44" w:rsidRPr="00B0697F" w:rsidRDefault="0052070A" w:rsidP="00E458CC">
            <w:pPr>
              <w:numPr>
                <w:ilvl w:val="0"/>
                <w:numId w:val="6"/>
              </w:numPr>
              <w:ind w:left="318"/>
              <w:jc w:val="both"/>
              <w:rPr>
                <w:sz w:val="22"/>
                <w:szCs w:val="22"/>
                <w:lang w:val="ro-RO"/>
              </w:rPr>
            </w:pPr>
            <w:r w:rsidRPr="00B0697F">
              <w:rPr>
                <w:sz w:val="22"/>
                <w:szCs w:val="22"/>
              </w:rPr>
              <w:t xml:space="preserve"> </w:t>
            </w:r>
            <w:r w:rsidR="00B010B6" w:rsidRPr="00B0697F">
              <w:rPr>
                <w:sz w:val="22"/>
                <w:szCs w:val="22"/>
              </w:rPr>
              <w:t>Stress and psychosomatic disorders. Syndrome burn out.</w:t>
            </w:r>
          </w:p>
        </w:tc>
        <w:tc>
          <w:tcPr>
            <w:tcW w:w="1984" w:type="dxa"/>
            <w:vMerge/>
            <w:shd w:val="clear" w:color="auto" w:fill="auto"/>
          </w:tcPr>
          <w:p w14:paraId="5DA7C197" w14:textId="77777777" w:rsidR="00617D44" w:rsidRPr="00B0697F" w:rsidRDefault="00617D44" w:rsidP="00AE64FD">
            <w:pPr>
              <w:rPr>
                <w:sz w:val="22"/>
                <w:szCs w:val="22"/>
                <w:lang w:val="ro-RO"/>
              </w:rPr>
            </w:pPr>
          </w:p>
        </w:tc>
        <w:tc>
          <w:tcPr>
            <w:tcW w:w="1212" w:type="dxa"/>
            <w:gridSpan w:val="2"/>
            <w:shd w:val="clear" w:color="auto" w:fill="auto"/>
          </w:tcPr>
          <w:p w14:paraId="07BA9C92" w14:textId="77777777" w:rsidR="00617D44" w:rsidRPr="00B0697F" w:rsidRDefault="003D24F9" w:rsidP="00AE64FD">
            <w:pPr>
              <w:jc w:val="center"/>
              <w:rPr>
                <w:sz w:val="22"/>
                <w:szCs w:val="22"/>
                <w:lang w:val="ro-RO"/>
              </w:rPr>
            </w:pPr>
            <w:r w:rsidRPr="00B0697F">
              <w:rPr>
                <w:sz w:val="22"/>
                <w:szCs w:val="22"/>
                <w:lang w:val="ro-RO"/>
              </w:rPr>
              <w:t>1</w:t>
            </w:r>
          </w:p>
        </w:tc>
        <w:tc>
          <w:tcPr>
            <w:tcW w:w="1481" w:type="dxa"/>
            <w:vMerge/>
          </w:tcPr>
          <w:p w14:paraId="1D1530EF" w14:textId="77777777" w:rsidR="00617D44" w:rsidRPr="00B0697F" w:rsidRDefault="00617D44" w:rsidP="00AE64FD">
            <w:pPr>
              <w:rPr>
                <w:sz w:val="22"/>
                <w:szCs w:val="22"/>
                <w:lang w:val="ro-RO"/>
              </w:rPr>
            </w:pPr>
          </w:p>
        </w:tc>
      </w:tr>
      <w:tr w:rsidR="00C83084" w:rsidRPr="00B0697F" w14:paraId="7B097501" w14:textId="77777777" w:rsidTr="00B0697F">
        <w:tc>
          <w:tcPr>
            <w:tcW w:w="5529" w:type="dxa"/>
            <w:gridSpan w:val="2"/>
            <w:shd w:val="clear" w:color="auto" w:fill="auto"/>
          </w:tcPr>
          <w:p w14:paraId="796B9F41" w14:textId="411EE6F7" w:rsidR="00617D44" w:rsidRPr="00B0697F" w:rsidRDefault="00B010B6" w:rsidP="00E458CC">
            <w:pPr>
              <w:numPr>
                <w:ilvl w:val="0"/>
                <w:numId w:val="6"/>
              </w:numPr>
              <w:ind w:left="318"/>
              <w:jc w:val="both"/>
              <w:rPr>
                <w:sz w:val="22"/>
                <w:szCs w:val="22"/>
                <w:lang w:val="ro-RO"/>
              </w:rPr>
            </w:pPr>
            <w:r w:rsidRPr="00B0697F">
              <w:rPr>
                <w:sz w:val="22"/>
                <w:szCs w:val="22"/>
              </w:rPr>
              <w:t>The Placebo vs. Nocebo phenomenon in medicine</w:t>
            </w:r>
          </w:p>
        </w:tc>
        <w:tc>
          <w:tcPr>
            <w:tcW w:w="1984" w:type="dxa"/>
            <w:vMerge/>
            <w:shd w:val="clear" w:color="auto" w:fill="auto"/>
          </w:tcPr>
          <w:p w14:paraId="30C97401" w14:textId="77777777" w:rsidR="00617D44" w:rsidRPr="00B0697F" w:rsidRDefault="00617D44" w:rsidP="00AE64FD">
            <w:pPr>
              <w:rPr>
                <w:sz w:val="22"/>
                <w:szCs w:val="22"/>
                <w:lang w:val="ro-RO"/>
              </w:rPr>
            </w:pPr>
          </w:p>
        </w:tc>
        <w:tc>
          <w:tcPr>
            <w:tcW w:w="1212" w:type="dxa"/>
            <w:gridSpan w:val="2"/>
            <w:shd w:val="clear" w:color="auto" w:fill="auto"/>
          </w:tcPr>
          <w:p w14:paraId="3B7419B7" w14:textId="77777777" w:rsidR="00617D44" w:rsidRPr="00B0697F" w:rsidRDefault="003D24F9" w:rsidP="00AE64FD">
            <w:pPr>
              <w:jc w:val="center"/>
              <w:rPr>
                <w:sz w:val="22"/>
                <w:szCs w:val="22"/>
                <w:lang w:val="ro-RO"/>
              </w:rPr>
            </w:pPr>
            <w:r w:rsidRPr="00B0697F">
              <w:rPr>
                <w:sz w:val="22"/>
                <w:szCs w:val="22"/>
                <w:lang w:val="ro-RO"/>
              </w:rPr>
              <w:t>1</w:t>
            </w:r>
          </w:p>
        </w:tc>
        <w:tc>
          <w:tcPr>
            <w:tcW w:w="1481" w:type="dxa"/>
            <w:vMerge/>
          </w:tcPr>
          <w:p w14:paraId="700B42AA" w14:textId="77777777" w:rsidR="00617D44" w:rsidRPr="00B0697F" w:rsidRDefault="00617D44" w:rsidP="00AE64FD">
            <w:pPr>
              <w:rPr>
                <w:sz w:val="22"/>
                <w:szCs w:val="22"/>
                <w:lang w:val="ro-RO"/>
              </w:rPr>
            </w:pPr>
          </w:p>
        </w:tc>
      </w:tr>
      <w:tr w:rsidR="00C83084" w:rsidRPr="00B0697F" w14:paraId="7CFDC801" w14:textId="77777777" w:rsidTr="00B0697F">
        <w:tc>
          <w:tcPr>
            <w:tcW w:w="5529" w:type="dxa"/>
            <w:gridSpan w:val="2"/>
            <w:shd w:val="clear" w:color="auto" w:fill="auto"/>
          </w:tcPr>
          <w:p w14:paraId="34DAB44E" w14:textId="6C1A1EDD" w:rsidR="00617D44" w:rsidRPr="00B0697F" w:rsidRDefault="00C66DB5" w:rsidP="00B0697F">
            <w:pPr>
              <w:shd w:val="clear" w:color="auto" w:fill="FFFFFF"/>
              <w:ind w:left="318" w:hanging="426"/>
              <w:jc w:val="both"/>
              <w:rPr>
                <w:color w:val="000000"/>
                <w:sz w:val="22"/>
                <w:szCs w:val="22"/>
                <w:lang w:eastAsia="en-US"/>
              </w:rPr>
            </w:pPr>
            <w:proofErr w:type="gramStart"/>
            <w:r w:rsidRPr="00B0697F">
              <w:rPr>
                <w:sz w:val="22"/>
                <w:szCs w:val="22"/>
              </w:rPr>
              <w:t>10</w:t>
            </w:r>
            <w:r w:rsidR="00B010B6" w:rsidRPr="00B0697F">
              <w:rPr>
                <w:sz w:val="22"/>
                <w:szCs w:val="22"/>
              </w:rPr>
              <w:t xml:space="preserve"> </w:t>
            </w:r>
            <w:r w:rsidR="00B010B6" w:rsidRPr="00B0697F">
              <w:rPr>
                <w:color w:val="000000"/>
                <w:sz w:val="22"/>
                <w:szCs w:val="22"/>
                <w:lang w:eastAsia="en-US"/>
              </w:rPr>
              <w:t>.</w:t>
            </w:r>
            <w:proofErr w:type="gramEnd"/>
            <w:r w:rsidR="00B0697F">
              <w:rPr>
                <w:color w:val="000000"/>
                <w:sz w:val="22"/>
                <w:szCs w:val="22"/>
                <w:lang w:eastAsia="en-US"/>
              </w:rPr>
              <w:t xml:space="preserve"> </w:t>
            </w:r>
            <w:r w:rsidR="00B010B6" w:rsidRPr="00B0697F">
              <w:rPr>
                <w:color w:val="000000"/>
                <w:sz w:val="22"/>
                <w:szCs w:val="22"/>
                <w:lang w:eastAsia="en-US"/>
              </w:rPr>
              <w:t>Introduction to sociology of medicine</w:t>
            </w:r>
          </w:p>
        </w:tc>
        <w:tc>
          <w:tcPr>
            <w:tcW w:w="1984" w:type="dxa"/>
            <w:vMerge/>
            <w:shd w:val="clear" w:color="auto" w:fill="auto"/>
          </w:tcPr>
          <w:p w14:paraId="4543E170" w14:textId="77777777" w:rsidR="00617D44" w:rsidRPr="00B0697F" w:rsidRDefault="00617D44" w:rsidP="00AE64FD">
            <w:pPr>
              <w:rPr>
                <w:sz w:val="22"/>
                <w:szCs w:val="22"/>
                <w:lang w:val="ro-RO"/>
              </w:rPr>
            </w:pPr>
          </w:p>
        </w:tc>
        <w:tc>
          <w:tcPr>
            <w:tcW w:w="1212" w:type="dxa"/>
            <w:gridSpan w:val="2"/>
            <w:shd w:val="clear" w:color="auto" w:fill="auto"/>
          </w:tcPr>
          <w:p w14:paraId="582C5C01" w14:textId="77777777" w:rsidR="00617D44" w:rsidRPr="00B0697F" w:rsidRDefault="003D24F9" w:rsidP="00AE64FD">
            <w:pPr>
              <w:jc w:val="center"/>
              <w:rPr>
                <w:sz w:val="22"/>
                <w:szCs w:val="22"/>
                <w:lang w:val="ro-RO"/>
              </w:rPr>
            </w:pPr>
            <w:r w:rsidRPr="00B0697F">
              <w:rPr>
                <w:sz w:val="22"/>
                <w:szCs w:val="22"/>
                <w:lang w:val="ro-RO"/>
              </w:rPr>
              <w:t>1</w:t>
            </w:r>
          </w:p>
        </w:tc>
        <w:tc>
          <w:tcPr>
            <w:tcW w:w="1481" w:type="dxa"/>
            <w:vMerge/>
          </w:tcPr>
          <w:p w14:paraId="38D275CB" w14:textId="77777777" w:rsidR="00617D44" w:rsidRPr="00B0697F" w:rsidRDefault="00617D44" w:rsidP="00AE64FD">
            <w:pPr>
              <w:rPr>
                <w:sz w:val="22"/>
                <w:szCs w:val="22"/>
                <w:lang w:val="ro-RO"/>
              </w:rPr>
            </w:pPr>
          </w:p>
        </w:tc>
      </w:tr>
      <w:tr w:rsidR="00C83084" w:rsidRPr="00B0697F" w14:paraId="64FA3D5F" w14:textId="77777777" w:rsidTr="00B0697F">
        <w:tc>
          <w:tcPr>
            <w:tcW w:w="5529" w:type="dxa"/>
            <w:gridSpan w:val="2"/>
            <w:shd w:val="clear" w:color="auto" w:fill="auto"/>
          </w:tcPr>
          <w:p w14:paraId="2EEED7B5" w14:textId="598F741C" w:rsidR="00617D44" w:rsidRPr="00B0697F" w:rsidRDefault="00057E65" w:rsidP="00B0697F">
            <w:pPr>
              <w:pStyle w:val="ListParagraph"/>
              <w:shd w:val="clear" w:color="auto" w:fill="FFFFFF"/>
              <w:ind w:left="318" w:hanging="426"/>
              <w:jc w:val="both"/>
              <w:rPr>
                <w:color w:val="000000"/>
                <w:sz w:val="22"/>
                <w:szCs w:val="22"/>
                <w:lang w:eastAsia="en-US"/>
              </w:rPr>
            </w:pPr>
            <w:r w:rsidRPr="00B0697F">
              <w:rPr>
                <w:color w:val="000000"/>
                <w:sz w:val="22"/>
                <w:szCs w:val="22"/>
                <w:lang w:eastAsia="en-US"/>
              </w:rPr>
              <w:t>11.</w:t>
            </w:r>
            <w:r w:rsidR="00C66DB5" w:rsidRPr="00B0697F">
              <w:rPr>
                <w:color w:val="000000"/>
                <w:sz w:val="22"/>
                <w:szCs w:val="22"/>
                <w:lang w:eastAsia="en-US"/>
              </w:rPr>
              <w:t> </w:t>
            </w:r>
            <w:r w:rsidR="00B0697F">
              <w:rPr>
                <w:color w:val="000000"/>
                <w:sz w:val="22"/>
                <w:szCs w:val="22"/>
                <w:lang w:eastAsia="en-US"/>
              </w:rPr>
              <w:t xml:space="preserve"> </w:t>
            </w:r>
            <w:r w:rsidR="00B010B6" w:rsidRPr="00B0697F">
              <w:rPr>
                <w:color w:val="000000"/>
                <w:sz w:val="22"/>
                <w:szCs w:val="22"/>
                <w:lang w:eastAsia="en-US"/>
              </w:rPr>
              <w:t>How a medical system works: theoretical and practical structures, mechanisms and tools</w:t>
            </w:r>
          </w:p>
        </w:tc>
        <w:tc>
          <w:tcPr>
            <w:tcW w:w="1984" w:type="dxa"/>
            <w:vMerge/>
            <w:shd w:val="clear" w:color="auto" w:fill="auto"/>
          </w:tcPr>
          <w:p w14:paraId="1BD612A6" w14:textId="77777777" w:rsidR="00617D44" w:rsidRPr="00B0697F" w:rsidRDefault="00617D44" w:rsidP="00AE64FD">
            <w:pPr>
              <w:rPr>
                <w:sz w:val="22"/>
                <w:szCs w:val="22"/>
                <w:lang w:val="ro-RO"/>
              </w:rPr>
            </w:pPr>
          </w:p>
        </w:tc>
        <w:tc>
          <w:tcPr>
            <w:tcW w:w="1212" w:type="dxa"/>
            <w:gridSpan w:val="2"/>
            <w:shd w:val="clear" w:color="auto" w:fill="auto"/>
          </w:tcPr>
          <w:p w14:paraId="7E962040" w14:textId="77777777" w:rsidR="00617D44" w:rsidRPr="00B0697F" w:rsidRDefault="003D24F9" w:rsidP="00AE64FD">
            <w:pPr>
              <w:jc w:val="center"/>
              <w:rPr>
                <w:sz w:val="22"/>
                <w:szCs w:val="22"/>
                <w:lang w:val="ro-RO"/>
              </w:rPr>
            </w:pPr>
            <w:r w:rsidRPr="00B0697F">
              <w:rPr>
                <w:sz w:val="22"/>
                <w:szCs w:val="22"/>
                <w:lang w:val="ro-RO"/>
              </w:rPr>
              <w:t>1</w:t>
            </w:r>
          </w:p>
        </w:tc>
        <w:tc>
          <w:tcPr>
            <w:tcW w:w="1481" w:type="dxa"/>
            <w:vMerge/>
          </w:tcPr>
          <w:p w14:paraId="60602F0F" w14:textId="77777777" w:rsidR="00617D44" w:rsidRPr="00B0697F" w:rsidRDefault="00617D44" w:rsidP="00AE64FD">
            <w:pPr>
              <w:rPr>
                <w:sz w:val="22"/>
                <w:szCs w:val="22"/>
                <w:lang w:val="ro-RO"/>
              </w:rPr>
            </w:pPr>
          </w:p>
        </w:tc>
      </w:tr>
      <w:tr w:rsidR="00C83084" w:rsidRPr="00B0697F" w14:paraId="5F234E12" w14:textId="77777777" w:rsidTr="00B0697F">
        <w:tc>
          <w:tcPr>
            <w:tcW w:w="5529" w:type="dxa"/>
            <w:gridSpan w:val="2"/>
            <w:shd w:val="clear" w:color="auto" w:fill="auto"/>
          </w:tcPr>
          <w:p w14:paraId="6F114711" w14:textId="6F6642F7" w:rsidR="00617D44" w:rsidRPr="00B0697F" w:rsidRDefault="00057E65" w:rsidP="00B0697F">
            <w:pPr>
              <w:ind w:left="318" w:hanging="426"/>
              <w:jc w:val="both"/>
              <w:rPr>
                <w:sz w:val="22"/>
                <w:szCs w:val="22"/>
                <w:lang w:val="ro-RO"/>
              </w:rPr>
            </w:pPr>
            <w:r w:rsidRPr="00B0697F">
              <w:rPr>
                <w:color w:val="000000"/>
                <w:sz w:val="22"/>
                <w:szCs w:val="22"/>
                <w:lang w:eastAsia="en-US"/>
              </w:rPr>
              <w:t>12.</w:t>
            </w:r>
            <w:r w:rsidR="00B0697F">
              <w:rPr>
                <w:color w:val="000000"/>
                <w:sz w:val="22"/>
                <w:szCs w:val="22"/>
                <w:lang w:eastAsia="en-US"/>
              </w:rPr>
              <w:t xml:space="preserve"> </w:t>
            </w:r>
            <w:r w:rsidR="00B010B6" w:rsidRPr="00B0697F">
              <w:rPr>
                <w:color w:val="000000"/>
                <w:sz w:val="22"/>
                <w:szCs w:val="22"/>
                <w:lang w:eastAsia="en-US"/>
              </w:rPr>
              <w:t>The complexity of the doctor-patient relationship - an overview and a comparison between the various medical systems in the European Union</w:t>
            </w:r>
          </w:p>
        </w:tc>
        <w:tc>
          <w:tcPr>
            <w:tcW w:w="1984" w:type="dxa"/>
            <w:vMerge/>
            <w:shd w:val="clear" w:color="auto" w:fill="auto"/>
          </w:tcPr>
          <w:p w14:paraId="04E0440D" w14:textId="77777777" w:rsidR="00617D44" w:rsidRPr="00B0697F" w:rsidRDefault="00617D44" w:rsidP="00AE64FD">
            <w:pPr>
              <w:rPr>
                <w:sz w:val="22"/>
                <w:szCs w:val="22"/>
                <w:lang w:val="ro-RO"/>
              </w:rPr>
            </w:pPr>
          </w:p>
        </w:tc>
        <w:tc>
          <w:tcPr>
            <w:tcW w:w="1212" w:type="dxa"/>
            <w:gridSpan w:val="2"/>
            <w:shd w:val="clear" w:color="auto" w:fill="auto"/>
          </w:tcPr>
          <w:p w14:paraId="2A9F575A" w14:textId="77777777" w:rsidR="00617D44" w:rsidRPr="00B0697F" w:rsidRDefault="003D24F9" w:rsidP="00AE64FD">
            <w:pPr>
              <w:jc w:val="center"/>
              <w:rPr>
                <w:sz w:val="22"/>
                <w:szCs w:val="22"/>
                <w:lang w:val="ro-RO"/>
              </w:rPr>
            </w:pPr>
            <w:r w:rsidRPr="00B0697F">
              <w:rPr>
                <w:sz w:val="22"/>
                <w:szCs w:val="22"/>
                <w:lang w:val="ro-RO"/>
              </w:rPr>
              <w:t>1</w:t>
            </w:r>
          </w:p>
        </w:tc>
        <w:tc>
          <w:tcPr>
            <w:tcW w:w="1481" w:type="dxa"/>
            <w:vMerge/>
          </w:tcPr>
          <w:p w14:paraId="3DE6ED1D" w14:textId="77777777" w:rsidR="00617D44" w:rsidRPr="00B0697F" w:rsidRDefault="00617D44" w:rsidP="00AE64FD">
            <w:pPr>
              <w:rPr>
                <w:sz w:val="22"/>
                <w:szCs w:val="22"/>
                <w:lang w:val="ro-RO"/>
              </w:rPr>
            </w:pPr>
          </w:p>
        </w:tc>
      </w:tr>
      <w:tr w:rsidR="00C83084" w:rsidRPr="00B0697F" w14:paraId="2604A583" w14:textId="77777777" w:rsidTr="00B0697F">
        <w:tc>
          <w:tcPr>
            <w:tcW w:w="5529" w:type="dxa"/>
            <w:gridSpan w:val="2"/>
            <w:shd w:val="clear" w:color="auto" w:fill="auto"/>
          </w:tcPr>
          <w:p w14:paraId="6876EEE4" w14:textId="56F4381E" w:rsidR="00617D44" w:rsidRPr="00B0697F" w:rsidRDefault="00B010B6" w:rsidP="00E458CC">
            <w:pPr>
              <w:pStyle w:val="ListParagraph"/>
              <w:numPr>
                <w:ilvl w:val="0"/>
                <w:numId w:val="32"/>
              </w:numPr>
              <w:ind w:left="318"/>
              <w:jc w:val="both"/>
              <w:rPr>
                <w:sz w:val="22"/>
                <w:szCs w:val="22"/>
                <w:lang w:val="ro-RO"/>
              </w:rPr>
            </w:pPr>
            <w:r w:rsidRPr="00B0697F">
              <w:rPr>
                <w:color w:val="000000"/>
                <w:sz w:val="22"/>
                <w:szCs w:val="22"/>
                <w:lang w:eastAsia="en-US"/>
              </w:rPr>
              <w:t xml:space="preserve"> The way of life and how it affects our health</w:t>
            </w:r>
            <w:r w:rsidR="00C66DB5" w:rsidRPr="00B0697F">
              <w:rPr>
                <w:color w:val="000000"/>
                <w:sz w:val="22"/>
                <w:szCs w:val="22"/>
                <w:lang w:eastAsia="en-US"/>
              </w:rPr>
              <w:t> </w:t>
            </w:r>
          </w:p>
        </w:tc>
        <w:tc>
          <w:tcPr>
            <w:tcW w:w="1984" w:type="dxa"/>
            <w:vMerge/>
            <w:shd w:val="clear" w:color="auto" w:fill="auto"/>
          </w:tcPr>
          <w:p w14:paraId="35B77F50" w14:textId="77777777" w:rsidR="00617D44" w:rsidRPr="00B0697F" w:rsidRDefault="00617D44" w:rsidP="00AE64FD">
            <w:pPr>
              <w:rPr>
                <w:sz w:val="22"/>
                <w:szCs w:val="22"/>
                <w:lang w:val="ro-RO"/>
              </w:rPr>
            </w:pPr>
          </w:p>
        </w:tc>
        <w:tc>
          <w:tcPr>
            <w:tcW w:w="1212" w:type="dxa"/>
            <w:gridSpan w:val="2"/>
            <w:shd w:val="clear" w:color="auto" w:fill="auto"/>
          </w:tcPr>
          <w:p w14:paraId="5B9BFBC6" w14:textId="77777777" w:rsidR="00617D44" w:rsidRPr="00B0697F" w:rsidRDefault="003D24F9" w:rsidP="00AE64FD">
            <w:pPr>
              <w:jc w:val="center"/>
              <w:rPr>
                <w:sz w:val="22"/>
                <w:szCs w:val="22"/>
                <w:lang w:val="ro-RO"/>
              </w:rPr>
            </w:pPr>
            <w:r w:rsidRPr="00B0697F">
              <w:rPr>
                <w:sz w:val="22"/>
                <w:szCs w:val="22"/>
                <w:lang w:val="ro-RO"/>
              </w:rPr>
              <w:t>1</w:t>
            </w:r>
          </w:p>
        </w:tc>
        <w:tc>
          <w:tcPr>
            <w:tcW w:w="1481" w:type="dxa"/>
            <w:vMerge/>
          </w:tcPr>
          <w:p w14:paraId="0A16C15C" w14:textId="77777777" w:rsidR="00617D44" w:rsidRPr="00B0697F" w:rsidRDefault="00617D44" w:rsidP="00AE64FD">
            <w:pPr>
              <w:rPr>
                <w:sz w:val="22"/>
                <w:szCs w:val="22"/>
                <w:lang w:val="ro-RO"/>
              </w:rPr>
            </w:pPr>
          </w:p>
        </w:tc>
      </w:tr>
      <w:tr w:rsidR="00C83084" w:rsidRPr="00B0697F" w14:paraId="46E1D96F" w14:textId="77777777" w:rsidTr="00B0697F">
        <w:tc>
          <w:tcPr>
            <w:tcW w:w="5529" w:type="dxa"/>
            <w:gridSpan w:val="2"/>
            <w:shd w:val="clear" w:color="auto" w:fill="auto"/>
          </w:tcPr>
          <w:p w14:paraId="1B4E6A2F" w14:textId="77777777" w:rsidR="00617D44" w:rsidRPr="00B0697F" w:rsidRDefault="00C7454D" w:rsidP="00E458CC">
            <w:pPr>
              <w:numPr>
                <w:ilvl w:val="0"/>
                <w:numId w:val="32"/>
              </w:numPr>
              <w:ind w:left="318"/>
              <w:jc w:val="both"/>
              <w:rPr>
                <w:sz w:val="22"/>
                <w:szCs w:val="22"/>
                <w:lang w:val="ro-RO"/>
              </w:rPr>
            </w:pPr>
            <w:r w:rsidRPr="00B0697F">
              <w:rPr>
                <w:sz w:val="22"/>
                <w:szCs w:val="22"/>
              </w:rPr>
              <w:t xml:space="preserve"> </w:t>
            </w:r>
            <w:r w:rsidR="00B010B6" w:rsidRPr="00B0697F">
              <w:rPr>
                <w:color w:val="000000"/>
                <w:sz w:val="22"/>
                <w:szCs w:val="22"/>
                <w:lang w:eastAsia="en-US"/>
              </w:rPr>
              <w:t>Sickness - effects, attitudes, reactions in society</w:t>
            </w:r>
          </w:p>
        </w:tc>
        <w:tc>
          <w:tcPr>
            <w:tcW w:w="1984" w:type="dxa"/>
            <w:vMerge/>
            <w:shd w:val="clear" w:color="auto" w:fill="auto"/>
          </w:tcPr>
          <w:p w14:paraId="2A4C4D84" w14:textId="77777777" w:rsidR="00617D44" w:rsidRPr="00B0697F" w:rsidRDefault="00617D44" w:rsidP="00AE64FD">
            <w:pPr>
              <w:rPr>
                <w:sz w:val="22"/>
                <w:szCs w:val="22"/>
                <w:lang w:val="ro-RO"/>
              </w:rPr>
            </w:pPr>
          </w:p>
        </w:tc>
        <w:tc>
          <w:tcPr>
            <w:tcW w:w="1212" w:type="dxa"/>
            <w:gridSpan w:val="2"/>
            <w:shd w:val="clear" w:color="auto" w:fill="auto"/>
          </w:tcPr>
          <w:p w14:paraId="4C467C85" w14:textId="77777777" w:rsidR="00617D44" w:rsidRPr="00B0697F" w:rsidRDefault="003D24F9" w:rsidP="00AE64FD">
            <w:pPr>
              <w:jc w:val="center"/>
              <w:rPr>
                <w:sz w:val="22"/>
                <w:szCs w:val="22"/>
                <w:lang w:val="ro-RO"/>
              </w:rPr>
            </w:pPr>
            <w:r w:rsidRPr="00B0697F">
              <w:rPr>
                <w:sz w:val="22"/>
                <w:szCs w:val="22"/>
                <w:lang w:val="ro-RO"/>
              </w:rPr>
              <w:t>1</w:t>
            </w:r>
          </w:p>
        </w:tc>
        <w:tc>
          <w:tcPr>
            <w:tcW w:w="1481" w:type="dxa"/>
            <w:vMerge/>
          </w:tcPr>
          <w:p w14:paraId="4723E3AA" w14:textId="77777777" w:rsidR="00617D44" w:rsidRPr="00B0697F" w:rsidRDefault="00617D44" w:rsidP="00AE64FD">
            <w:pPr>
              <w:rPr>
                <w:sz w:val="22"/>
                <w:szCs w:val="22"/>
                <w:lang w:val="ro-RO"/>
              </w:rPr>
            </w:pPr>
          </w:p>
        </w:tc>
      </w:tr>
      <w:tr w:rsidR="00617D44" w:rsidRPr="00B0697F" w14:paraId="339AC1BB" w14:textId="77777777" w:rsidTr="00AE64FD">
        <w:tc>
          <w:tcPr>
            <w:tcW w:w="10206" w:type="dxa"/>
            <w:gridSpan w:val="6"/>
            <w:shd w:val="clear" w:color="auto" w:fill="auto"/>
          </w:tcPr>
          <w:p w14:paraId="615F47A5" w14:textId="77777777" w:rsidR="00FA3F43" w:rsidRPr="00B0697F" w:rsidRDefault="00AA1C74" w:rsidP="00A44A07">
            <w:pPr>
              <w:jc w:val="both"/>
              <w:rPr>
                <w:b/>
                <w:color w:val="181818"/>
                <w:sz w:val="22"/>
                <w:szCs w:val="22"/>
                <w:lang w:val="ro-RO"/>
              </w:rPr>
            </w:pPr>
            <w:r w:rsidRPr="00B0697F">
              <w:rPr>
                <w:b/>
                <w:color w:val="181818"/>
                <w:sz w:val="22"/>
                <w:szCs w:val="22"/>
                <w:lang w:val="ro-RO"/>
              </w:rPr>
              <w:t>Bibliography</w:t>
            </w:r>
            <w:r w:rsidR="00617D44" w:rsidRPr="00B0697F">
              <w:rPr>
                <w:b/>
                <w:color w:val="181818"/>
                <w:sz w:val="22"/>
                <w:szCs w:val="22"/>
                <w:lang w:val="ro-RO"/>
              </w:rPr>
              <w:t>:</w:t>
            </w:r>
          </w:p>
          <w:p w14:paraId="1F4C7A5B" w14:textId="6F8392D2" w:rsidR="00A44A07" w:rsidRPr="00B0697F" w:rsidRDefault="00A44A07" w:rsidP="00B0697F">
            <w:pPr>
              <w:numPr>
                <w:ilvl w:val="0"/>
                <w:numId w:val="23"/>
              </w:numPr>
              <w:ind w:left="318"/>
              <w:contextualSpacing/>
              <w:jc w:val="both"/>
              <w:rPr>
                <w:sz w:val="22"/>
                <w:szCs w:val="22"/>
              </w:rPr>
            </w:pPr>
            <w:r w:rsidRPr="00B0697F">
              <w:rPr>
                <w:sz w:val="22"/>
                <w:szCs w:val="22"/>
              </w:rPr>
              <w:t xml:space="preserve">Conner, M., Norman, P., 2005, </w:t>
            </w:r>
            <w:r w:rsidRPr="00B0697F">
              <w:rPr>
                <w:i/>
                <w:sz w:val="22"/>
                <w:szCs w:val="22"/>
              </w:rPr>
              <w:t>Predicting health behavior: Research and practice with social cognition models</w:t>
            </w:r>
            <w:r w:rsidRPr="00B0697F">
              <w:rPr>
                <w:sz w:val="22"/>
                <w:szCs w:val="22"/>
              </w:rPr>
              <w:t>, Open University Press</w:t>
            </w:r>
          </w:p>
          <w:p w14:paraId="25A46293" w14:textId="22F68E89" w:rsidR="00E35B07" w:rsidRPr="00B0697F" w:rsidRDefault="00E35B07" w:rsidP="00B0697F">
            <w:pPr>
              <w:numPr>
                <w:ilvl w:val="0"/>
                <w:numId w:val="23"/>
              </w:numPr>
              <w:ind w:left="318"/>
              <w:contextualSpacing/>
              <w:jc w:val="both"/>
              <w:rPr>
                <w:sz w:val="22"/>
                <w:szCs w:val="22"/>
              </w:rPr>
            </w:pPr>
            <w:proofErr w:type="spellStart"/>
            <w:r w:rsidRPr="00B0697F">
              <w:rPr>
                <w:sz w:val="22"/>
                <w:szCs w:val="22"/>
              </w:rPr>
              <w:t>Dispenza</w:t>
            </w:r>
            <w:proofErr w:type="spellEnd"/>
            <w:r w:rsidRPr="00B0697F">
              <w:rPr>
                <w:sz w:val="22"/>
                <w:szCs w:val="22"/>
              </w:rPr>
              <w:t xml:space="preserve">, J., </w:t>
            </w:r>
            <w:r w:rsidRPr="00B0697F">
              <w:rPr>
                <w:i/>
                <w:sz w:val="22"/>
                <w:szCs w:val="22"/>
              </w:rPr>
              <w:t>You are Placebo</w:t>
            </w:r>
          </w:p>
          <w:p w14:paraId="53FEC0BC" w14:textId="77777777" w:rsidR="00FA3F43" w:rsidRPr="00B0697F" w:rsidRDefault="00FA3F43" w:rsidP="00B0697F">
            <w:pPr>
              <w:numPr>
                <w:ilvl w:val="0"/>
                <w:numId w:val="23"/>
              </w:numPr>
              <w:ind w:left="318"/>
              <w:contextualSpacing/>
              <w:jc w:val="both"/>
              <w:rPr>
                <w:sz w:val="22"/>
                <w:szCs w:val="22"/>
              </w:rPr>
            </w:pPr>
            <w:proofErr w:type="spellStart"/>
            <w:r w:rsidRPr="00B0697F">
              <w:rPr>
                <w:color w:val="000000"/>
                <w:spacing w:val="-2"/>
                <w:w w:val="104"/>
                <w:sz w:val="22"/>
                <w:szCs w:val="22"/>
              </w:rPr>
              <w:t>Fadem</w:t>
            </w:r>
            <w:proofErr w:type="spellEnd"/>
            <w:r w:rsidRPr="00B0697F">
              <w:rPr>
                <w:color w:val="000000"/>
                <w:spacing w:val="-2"/>
                <w:w w:val="104"/>
                <w:sz w:val="22"/>
                <w:szCs w:val="22"/>
              </w:rPr>
              <w:t xml:space="preserve">, B., 2000, </w:t>
            </w:r>
            <w:r w:rsidRPr="00B0697F">
              <w:rPr>
                <w:i/>
                <w:color w:val="000000"/>
                <w:spacing w:val="-2"/>
                <w:w w:val="104"/>
                <w:sz w:val="22"/>
                <w:szCs w:val="22"/>
              </w:rPr>
              <w:t>Behavioral science</w:t>
            </w:r>
            <w:r w:rsidRPr="00B0697F">
              <w:rPr>
                <w:color w:val="000000"/>
                <w:spacing w:val="-2"/>
                <w:w w:val="104"/>
                <w:sz w:val="22"/>
                <w:szCs w:val="22"/>
              </w:rPr>
              <w:t xml:space="preserve">, </w:t>
            </w:r>
            <w:proofErr w:type="spellStart"/>
            <w:r w:rsidRPr="00B0697F">
              <w:rPr>
                <w:color w:val="000000"/>
                <w:spacing w:val="-2"/>
                <w:w w:val="104"/>
                <w:sz w:val="22"/>
                <w:szCs w:val="22"/>
              </w:rPr>
              <w:t>Lippincot</w:t>
            </w:r>
            <w:proofErr w:type="spellEnd"/>
            <w:r w:rsidRPr="00B0697F">
              <w:rPr>
                <w:color w:val="000000"/>
                <w:spacing w:val="-2"/>
                <w:w w:val="104"/>
                <w:sz w:val="22"/>
                <w:szCs w:val="22"/>
              </w:rPr>
              <w:t xml:space="preserve"> Williams </w:t>
            </w:r>
            <w:r w:rsidRPr="00B0697F">
              <w:rPr>
                <w:rFonts w:cs="Arial"/>
                <w:color w:val="000000"/>
                <w:spacing w:val="-2"/>
                <w:w w:val="104"/>
                <w:sz w:val="22"/>
                <w:szCs w:val="22"/>
              </w:rPr>
              <w:t>&amp;</w:t>
            </w:r>
            <w:r w:rsidRPr="00B0697F">
              <w:rPr>
                <w:color w:val="000000"/>
                <w:spacing w:val="-2"/>
                <w:w w:val="104"/>
                <w:sz w:val="22"/>
                <w:szCs w:val="22"/>
              </w:rPr>
              <w:t>Wilkins</w:t>
            </w:r>
          </w:p>
          <w:p w14:paraId="6F34D7AB" w14:textId="77777777" w:rsidR="00A44A07" w:rsidRPr="00B0697F" w:rsidRDefault="0007258B" w:rsidP="00B0697F">
            <w:pPr>
              <w:numPr>
                <w:ilvl w:val="0"/>
                <w:numId w:val="23"/>
              </w:numPr>
              <w:ind w:left="318"/>
              <w:contextualSpacing/>
              <w:jc w:val="both"/>
              <w:rPr>
                <w:sz w:val="22"/>
                <w:szCs w:val="22"/>
              </w:rPr>
            </w:pPr>
            <w:r w:rsidRPr="00B0697F">
              <w:rPr>
                <w:sz w:val="22"/>
                <w:szCs w:val="22"/>
                <w:lang w:val="it-IT"/>
              </w:rPr>
              <w:t xml:space="preserve">Feldman, M., Christensen, </w:t>
            </w:r>
            <w:r w:rsidR="00172CB9" w:rsidRPr="00B0697F">
              <w:rPr>
                <w:sz w:val="22"/>
                <w:szCs w:val="22"/>
                <w:lang w:val="it-IT"/>
              </w:rPr>
              <w:t xml:space="preserve">2008, </w:t>
            </w:r>
            <w:r w:rsidRPr="00B0697F">
              <w:rPr>
                <w:i/>
                <w:sz w:val="22"/>
                <w:szCs w:val="22"/>
                <w:lang w:val="it-IT"/>
              </w:rPr>
              <w:t>Behavioral Medicine</w:t>
            </w:r>
            <w:r w:rsidRPr="00B0697F">
              <w:rPr>
                <w:sz w:val="22"/>
                <w:szCs w:val="22"/>
                <w:lang w:val="it-IT"/>
              </w:rPr>
              <w:t xml:space="preserve">, </w:t>
            </w:r>
            <w:r w:rsidRPr="00B0697F">
              <w:rPr>
                <w:sz w:val="22"/>
                <w:szCs w:val="22"/>
              </w:rPr>
              <w:t>Mc Graw Hill Medical</w:t>
            </w:r>
          </w:p>
          <w:p w14:paraId="5942A020" w14:textId="77777777" w:rsidR="00316DC8" w:rsidRPr="00B0697F" w:rsidRDefault="00316DC8" w:rsidP="00B0697F">
            <w:pPr>
              <w:numPr>
                <w:ilvl w:val="0"/>
                <w:numId w:val="23"/>
              </w:numPr>
              <w:ind w:left="318"/>
              <w:contextualSpacing/>
              <w:jc w:val="both"/>
              <w:rPr>
                <w:sz w:val="22"/>
                <w:szCs w:val="22"/>
              </w:rPr>
            </w:pPr>
            <w:r w:rsidRPr="00B0697F">
              <w:rPr>
                <w:sz w:val="22"/>
                <w:szCs w:val="22"/>
              </w:rPr>
              <w:t xml:space="preserve">Taylor, S., 2003, </w:t>
            </w:r>
            <w:r w:rsidRPr="00B0697F">
              <w:rPr>
                <w:i/>
                <w:sz w:val="22"/>
                <w:szCs w:val="22"/>
              </w:rPr>
              <w:t>Health Psychology</w:t>
            </w:r>
            <w:r w:rsidRPr="00B0697F">
              <w:rPr>
                <w:sz w:val="22"/>
                <w:szCs w:val="22"/>
              </w:rPr>
              <w:t>, Mc Graw Hill Medical</w:t>
            </w:r>
          </w:p>
          <w:p w14:paraId="13459640" w14:textId="77777777" w:rsidR="00D84CF6" w:rsidRPr="00B0697F" w:rsidRDefault="0016321F" w:rsidP="00B0697F">
            <w:pPr>
              <w:numPr>
                <w:ilvl w:val="0"/>
                <w:numId w:val="23"/>
              </w:numPr>
              <w:ind w:left="318"/>
              <w:contextualSpacing/>
              <w:jc w:val="both"/>
              <w:rPr>
                <w:color w:val="000000"/>
                <w:spacing w:val="-2"/>
                <w:w w:val="104"/>
                <w:sz w:val="22"/>
                <w:szCs w:val="22"/>
                <w:lang w:val="it-IT"/>
              </w:rPr>
            </w:pPr>
            <w:r w:rsidRPr="00B0697F">
              <w:rPr>
                <w:sz w:val="22"/>
                <w:szCs w:val="22"/>
              </w:rPr>
              <w:lastRenderedPageBreak/>
              <w:t xml:space="preserve">Quinn, G., 2009, </w:t>
            </w:r>
            <w:r w:rsidRPr="00B0697F">
              <w:rPr>
                <w:i/>
                <w:sz w:val="22"/>
                <w:szCs w:val="22"/>
              </w:rPr>
              <w:t>Behavioral science</w:t>
            </w:r>
            <w:r w:rsidRPr="00B0697F">
              <w:rPr>
                <w:sz w:val="22"/>
                <w:szCs w:val="22"/>
              </w:rPr>
              <w:t>, Mc Graw Hill Medical</w:t>
            </w:r>
          </w:p>
          <w:p w14:paraId="0168C472" w14:textId="3DD3EF47" w:rsidR="00E35B07" w:rsidRPr="00B0697F" w:rsidRDefault="00E35B07" w:rsidP="00B0697F">
            <w:pPr>
              <w:numPr>
                <w:ilvl w:val="0"/>
                <w:numId w:val="23"/>
              </w:numPr>
              <w:ind w:left="318"/>
              <w:contextualSpacing/>
              <w:jc w:val="both"/>
              <w:rPr>
                <w:color w:val="000000"/>
                <w:spacing w:val="-2"/>
                <w:w w:val="104"/>
                <w:sz w:val="22"/>
                <w:szCs w:val="22"/>
                <w:lang w:val="it-IT"/>
              </w:rPr>
            </w:pPr>
            <w:r w:rsidRPr="00B0697F">
              <w:rPr>
                <w:color w:val="000000"/>
                <w:spacing w:val="-2"/>
                <w:w w:val="104"/>
                <w:sz w:val="22"/>
                <w:szCs w:val="22"/>
                <w:lang w:val="it-IT"/>
              </w:rPr>
              <w:t xml:space="preserve">Sapolsky, R., </w:t>
            </w:r>
            <w:r w:rsidR="00D4129C">
              <w:rPr>
                <w:color w:val="000000"/>
                <w:spacing w:val="-2"/>
                <w:w w:val="104"/>
                <w:sz w:val="22"/>
                <w:szCs w:val="22"/>
                <w:lang w:val="it-IT"/>
              </w:rPr>
              <w:t xml:space="preserve">2004, </w:t>
            </w:r>
            <w:r w:rsidRPr="00B0697F">
              <w:rPr>
                <w:i/>
                <w:color w:val="000000"/>
                <w:spacing w:val="-2"/>
                <w:w w:val="104"/>
                <w:sz w:val="22"/>
                <w:szCs w:val="22"/>
                <w:lang w:val="it-IT"/>
              </w:rPr>
              <w:t>Why zebras don't get ulcer</w:t>
            </w:r>
            <w:r w:rsidR="00D4129C">
              <w:rPr>
                <w:i/>
                <w:color w:val="000000"/>
                <w:spacing w:val="-2"/>
                <w:w w:val="104"/>
                <w:sz w:val="22"/>
                <w:szCs w:val="22"/>
                <w:lang w:val="it-IT"/>
              </w:rPr>
              <w:t xml:space="preserve">, </w:t>
            </w:r>
            <w:r w:rsidR="00D4129C" w:rsidRPr="00D4129C">
              <w:rPr>
                <w:i/>
                <w:color w:val="000000"/>
                <w:spacing w:val="-2"/>
                <w:w w:val="104"/>
                <w:sz w:val="22"/>
                <w:szCs w:val="22"/>
                <w:lang w:val="it-IT"/>
              </w:rPr>
              <w:t>third edition, St Martin' Griffin, United States of America</w:t>
            </w:r>
          </w:p>
          <w:p w14:paraId="5195A6D4" w14:textId="551BCF13" w:rsidR="00B0697F" w:rsidRPr="00A3381B" w:rsidRDefault="00A3381B" w:rsidP="00A3381B">
            <w:pPr>
              <w:jc w:val="both"/>
              <w:rPr>
                <w:color w:val="000000"/>
                <w:spacing w:val="-2"/>
                <w:w w:val="104"/>
                <w:sz w:val="22"/>
                <w:szCs w:val="22"/>
                <w:lang w:val="it-IT"/>
              </w:rPr>
            </w:pPr>
            <w:r>
              <w:rPr>
                <w:color w:val="000000"/>
                <w:spacing w:val="-2"/>
                <w:w w:val="104"/>
                <w:sz w:val="22"/>
                <w:szCs w:val="22"/>
                <w:lang w:val="it-IT"/>
              </w:rPr>
              <w:t>8.</w:t>
            </w:r>
            <w:r w:rsidR="005C6259" w:rsidRPr="00A3381B">
              <w:rPr>
                <w:color w:val="000000"/>
                <w:spacing w:val="-2"/>
                <w:w w:val="104"/>
                <w:sz w:val="22"/>
                <w:szCs w:val="22"/>
                <w:lang w:val="it-IT"/>
              </w:rPr>
              <w:t xml:space="preserve">Pawlik, K., Rosenzweig, M., 2000, </w:t>
            </w:r>
            <w:r w:rsidR="005C6259" w:rsidRPr="00A3381B">
              <w:rPr>
                <w:i/>
                <w:color w:val="000000"/>
                <w:spacing w:val="-2"/>
                <w:w w:val="104"/>
                <w:sz w:val="22"/>
                <w:szCs w:val="22"/>
                <w:lang w:val="it-IT"/>
              </w:rPr>
              <w:t>International Handbook of Psychology</w:t>
            </w:r>
            <w:r w:rsidR="005C6259" w:rsidRPr="00A3381B">
              <w:rPr>
                <w:color w:val="000000"/>
                <w:spacing w:val="-2"/>
                <w:w w:val="104"/>
                <w:sz w:val="22"/>
                <w:szCs w:val="22"/>
                <w:lang w:val="it-IT"/>
              </w:rPr>
              <w:t>, Sage Publication, Londo</w:t>
            </w:r>
            <w:r w:rsidR="005754E6" w:rsidRPr="00A3381B">
              <w:rPr>
                <w:color w:val="000000"/>
                <w:spacing w:val="-2"/>
                <w:w w:val="104"/>
                <w:sz w:val="22"/>
                <w:szCs w:val="22"/>
                <w:lang w:val="it-IT"/>
              </w:rPr>
              <w:t>n</w:t>
            </w:r>
          </w:p>
          <w:p w14:paraId="0C0B40F5" w14:textId="4A7290F3" w:rsidR="005754E6" w:rsidRPr="00A3381B" w:rsidRDefault="00A3381B" w:rsidP="00A3381B">
            <w:pPr>
              <w:jc w:val="both"/>
              <w:rPr>
                <w:color w:val="000000"/>
                <w:spacing w:val="-2"/>
                <w:w w:val="104"/>
                <w:sz w:val="22"/>
                <w:szCs w:val="22"/>
                <w:lang w:val="it-IT"/>
              </w:rPr>
            </w:pPr>
            <w:r>
              <w:rPr>
                <w:color w:val="000000"/>
                <w:spacing w:val="-2"/>
                <w:w w:val="104"/>
                <w:sz w:val="22"/>
                <w:szCs w:val="22"/>
                <w:lang w:val="it-IT"/>
              </w:rPr>
              <w:t>9.</w:t>
            </w:r>
            <w:r w:rsidR="005754E6" w:rsidRPr="00A3381B">
              <w:rPr>
                <w:color w:val="000000"/>
                <w:spacing w:val="-2"/>
                <w:w w:val="104"/>
                <w:sz w:val="22"/>
                <w:szCs w:val="22"/>
                <w:lang w:val="it-IT"/>
              </w:rPr>
              <w:t xml:space="preserve">Ogdane, J., 2007, </w:t>
            </w:r>
            <w:r w:rsidR="005754E6" w:rsidRPr="00A3381B">
              <w:rPr>
                <w:i/>
                <w:color w:val="000000"/>
                <w:spacing w:val="-2"/>
                <w:w w:val="104"/>
                <w:sz w:val="22"/>
                <w:szCs w:val="22"/>
                <w:lang w:val="it-IT"/>
              </w:rPr>
              <w:t>Health psychology</w:t>
            </w:r>
            <w:r w:rsidR="005754E6" w:rsidRPr="00A3381B">
              <w:rPr>
                <w:color w:val="000000"/>
                <w:spacing w:val="-2"/>
                <w:w w:val="104"/>
                <w:sz w:val="22"/>
                <w:szCs w:val="22"/>
                <w:lang w:val="it-IT"/>
              </w:rPr>
              <w:t>, Fourth Edition, Open University Press, New York</w:t>
            </w:r>
          </w:p>
          <w:p w14:paraId="6C05BFC4" w14:textId="43B94B47" w:rsidR="00E458CC" w:rsidRPr="00A3381B" w:rsidRDefault="00A3381B" w:rsidP="00A3381B">
            <w:pPr>
              <w:jc w:val="both"/>
              <w:rPr>
                <w:color w:val="FF0000"/>
                <w:spacing w:val="-2"/>
                <w:w w:val="104"/>
                <w:sz w:val="22"/>
                <w:szCs w:val="22"/>
                <w:lang w:val="it-IT"/>
              </w:rPr>
            </w:pPr>
            <w:r>
              <w:rPr>
                <w:color w:val="000000" w:themeColor="text1"/>
                <w:spacing w:val="-2"/>
                <w:w w:val="104"/>
                <w:sz w:val="22"/>
                <w:szCs w:val="22"/>
                <w:lang w:val="it-IT"/>
              </w:rPr>
              <w:t>10.</w:t>
            </w:r>
            <w:r w:rsidR="00B33787" w:rsidRPr="00A3381B">
              <w:rPr>
                <w:color w:val="000000" w:themeColor="text1"/>
                <w:spacing w:val="-2"/>
                <w:w w:val="104"/>
                <w:sz w:val="22"/>
                <w:szCs w:val="22"/>
                <w:lang w:val="it-IT"/>
              </w:rPr>
              <w:t xml:space="preserve">Guijaro, C., </w:t>
            </w:r>
            <w:r w:rsidR="00B33787" w:rsidRPr="00A3381B">
              <w:rPr>
                <w:i/>
                <w:color w:val="000000" w:themeColor="text1"/>
                <w:spacing w:val="-2"/>
                <w:w w:val="104"/>
                <w:sz w:val="22"/>
                <w:szCs w:val="22"/>
                <w:lang w:val="it-IT"/>
              </w:rPr>
              <w:t>A history of the placebo</w:t>
            </w:r>
            <w:r w:rsidR="00B33787" w:rsidRPr="00A3381B">
              <w:rPr>
                <w:color w:val="000000" w:themeColor="text1"/>
                <w:spacing w:val="-2"/>
                <w:w w:val="104"/>
                <w:sz w:val="22"/>
                <w:szCs w:val="22"/>
                <w:lang w:val="it-IT"/>
              </w:rPr>
              <w:t>, Neurosciences and History 2015; 3(2): 68-80</w:t>
            </w:r>
          </w:p>
        </w:tc>
      </w:tr>
      <w:tr w:rsidR="00C83084" w:rsidRPr="00B0697F" w14:paraId="56BFA3DD" w14:textId="77777777" w:rsidTr="00E458CC">
        <w:tc>
          <w:tcPr>
            <w:tcW w:w="5387" w:type="dxa"/>
            <w:shd w:val="clear" w:color="auto" w:fill="auto"/>
          </w:tcPr>
          <w:p w14:paraId="530702C4" w14:textId="77777777" w:rsidR="00617D44" w:rsidRPr="00B0697F" w:rsidRDefault="00617D44" w:rsidP="005F60BA">
            <w:pPr>
              <w:rPr>
                <w:sz w:val="22"/>
                <w:szCs w:val="22"/>
                <w:lang w:val="ro-RO"/>
              </w:rPr>
            </w:pPr>
            <w:r w:rsidRPr="00B0697F">
              <w:rPr>
                <w:sz w:val="22"/>
                <w:szCs w:val="22"/>
                <w:lang w:val="ro-RO"/>
              </w:rPr>
              <w:lastRenderedPageBreak/>
              <w:t xml:space="preserve">8.2 </w:t>
            </w:r>
            <w:r w:rsidR="005F60BA" w:rsidRPr="00B0697F">
              <w:rPr>
                <w:sz w:val="22"/>
                <w:szCs w:val="22"/>
                <w:lang w:val="ro-RO"/>
              </w:rPr>
              <w:t xml:space="preserve">  Laboratory / internship / project </w:t>
            </w:r>
          </w:p>
        </w:tc>
        <w:tc>
          <w:tcPr>
            <w:tcW w:w="2368" w:type="dxa"/>
            <w:gridSpan w:val="3"/>
            <w:shd w:val="clear" w:color="auto" w:fill="auto"/>
          </w:tcPr>
          <w:p w14:paraId="4F01FF41" w14:textId="2675B963" w:rsidR="00617D44" w:rsidRPr="00B0697F" w:rsidRDefault="005F60BA" w:rsidP="00B0697F">
            <w:pPr>
              <w:jc w:val="center"/>
              <w:rPr>
                <w:sz w:val="22"/>
                <w:szCs w:val="22"/>
                <w:lang w:val="ro-RO"/>
              </w:rPr>
            </w:pPr>
            <w:r w:rsidRPr="00B0697F">
              <w:rPr>
                <w:sz w:val="22"/>
                <w:szCs w:val="22"/>
                <w:lang w:val="ro-RO"/>
              </w:rPr>
              <w:t>Teaching and learning methods</w:t>
            </w:r>
          </w:p>
        </w:tc>
        <w:tc>
          <w:tcPr>
            <w:tcW w:w="970" w:type="dxa"/>
            <w:shd w:val="clear" w:color="auto" w:fill="auto"/>
          </w:tcPr>
          <w:p w14:paraId="1AAA4997" w14:textId="77777777" w:rsidR="00617D44" w:rsidRPr="00B0697F" w:rsidRDefault="00617D44" w:rsidP="00AE64FD">
            <w:pPr>
              <w:rPr>
                <w:sz w:val="22"/>
                <w:szCs w:val="22"/>
                <w:lang w:val="ro-RO"/>
              </w:rPr>
            </w:pPr>
            <w:r w:rsidRPr="00B0697F">
              <w:rPr>
                <w:sz w:val="22"/>
                <w:szCs w:val="22"/>
                <w:lang w:val="ro-RO"/>
              </w:rPr>
              <w:t>Num</w:t>
            </w:r>
            <w:r w:rsidR="005F60BA" w:rsidRPr="00B0697F">
              <w:rPr>
                <w:sz w:val="22"/>
                <w:szCs w:val="22"/>
                <w:lang w:val="ro-RO"/>
              </w:rPr>
              <w:t>ber of hours</w:t>
            </w:r>
          </w:p>
        </w:tc>
        <w:tc>
          <w:tcPr>
            <w:tcW w:w="1481" w:type="dxa"/>
          </w:tcPr>
          <w:p w14:paraId="11D5EBB1" w14:textId="77777777" w:rsidR="00617D44" w:rsidRPr="00B0697F" w:rsidRDefault="00617D44" w:rsidP="00AE64FD">
            <w:pPr>
              <w:jc w:val="center"/>
              <w:rPr>
                <w:sz w:val="22"/>
                <w:szCs w:val="22"/>
                <w:lang w:val="ro-RO"/>
              </w:rPr>
            </w:pPr>
            <w:r w:rsidRPr="00B0697F">
              <w:rPr>
                <w:sz w:val="22"/>
                <w:szCs w:val="22"/>
                <w:lang w:val="ro-RO"/>
              </w:rPr>
              <w:t>Observa</w:t>
            </w:r>
            <w:r w:rsidR="005F60BA" w:rsidRPr="00B0697F">
              <w:rPr>
                <w:sz w:val="22"/>
                <w:szCs w:val="22"/>
                <w:lang w:val="ro-RO"/>
              </w:rPr>
              <w:t>tion</w:t>
            </w:r>
          </w:p>
        </w:tc>
      </w:tr>
      <w:tr w:rsidR="00C83084" w:rsidRPr="00B0697F" w14:paraId="6C0CBA8A" w14:textId="77777777" w:rsidTr="00E458CC">
        <w:tc>
          <w:tcPr>
            <w:tcW w:w="5387" w:type="dxa"/>
            <w:shd w:val="clear" w:color="auto" w:fill="auto"/>
          </w:tcPr>
          <w:p w14:paraId="10FE48D4" w14:textId="24150F58" w:rsidR="00C83084" w:rsidRPr="00B0697F" w:rsidRDefault="00B20426" w:rsidP="00E458CC">
            <w:pPr>
              <w:pStyle w:val="ListParagraph"/>
              <w:numPr>
                <w:ilvl w:val="0"/>
                <w:numId w:val="30"/>
              </w:numPr>
              <w:ind w:left="318"/>
              <w:jc w:val="both"/>
              <w:rPr>
                <w:sz w:val="22"/>
                <w:szCs w:val="22"/>
                <w:lang w:val="ro-RO"/>
              </w:rPr>
            </w:pPr>
            <w:r w:rsidRPr="00B0697F">
              <w:rPr>
                <w:sz w:val="22"/>
                <w:szCs w:val="22"/>
              </w:rPr>
              <w:t>Thematic documentation. Cognitive-behavioral psychotherapy.</w:t>
            </w:r>
          </w:p>
        </w:tc>
        <w:tc>
          <w:tcPr>
            <w:tcW w:w="2368" w:type="dxa"/>
            <w:gridSpan w:val="3"/>
            <w:vMerge w:val="restart"/>
            <w:shd w:val="clear" w:color="auto" w:fill="auto"/>
          </w:tcPr>
          <w:p w14:paraId="48359562" w14:textId="77777777" w:rsidR="00C67DE8" w:rsidRDefault="00C67DE8" w:rsidP="00C67DE8">
            <w:pPr>
              <w:widowControl w:val="0"/>
              <w:autoSpaceDE w:val="0"/>
              <w:autoSpaceDN w:val="0"/>
              <w:adjustRightInd w:val="0"/>
              <w:jc w:val="center"/>
              <w:rPr>
                <w:sz w:val="22"/>
                <w:szCs w:val="22"/>
                <w:lang w:val="ro-RO"/>
              </w:rPr>
            </w:pPr>
            <w:r>
              <w:rPr>
                <w:sz w:val="22"/>
                <w:szCs w:val="22"/>
                <w:lang w:val="ro-RO"/>
              </w:rPr>
              <w:t>Lecture</w:t>
            </w:r>
          </w:p>
          <w:p w14:paraId="4AB0B1EF" w14:textId="77777777" w:rsidR="00C67DE8" w:rsidRDefault="00C67DE8" w:rsidP="00C67DE8">
            <w:pPr>
              <w:widowControl w:val="0"/>
              <w:autoSpaceDE w:val="0"/>
              <w:autoSpaceDN w:val="0"/>
              <w:adjustRightInd w:val="0"/>
              <w:jc w:val="center"/>
              <w:rPr>
                <w:sz w:val="22"/>
                <w:szCs w:val="22"/>
                <w:lang w:val="ro-RO"/>
              </w:rPr>
            </w:pPr>
            <w:r>
              <w:rPr>
                <w:sz w:val="22"/>
                <w:szCs w:val="22"/>
                <w:lang w:val="ro-RO"/>
              </w:rPr>
              <w:t>Debate</w:t>
            </w:r>
          </w:p>
          <w:p w14:paraId="77A6F5C9" w14:textId="77777777" w:rsidR="00C67DE8" w:rsidRPr="006A3DD3" w:rsidRDefault="00C67DE8" w:rsidP="00C67DE8">
            <w:pPr>
              <w:widowControl w:val="0"/>
              <w:autoSpaceDE w:val="0"/>
              <w:autoSpaceDN w:val="0"/>
              <w:adjustRightInd w:val="0"/>
              <w:jc w:val="center"/>
              <w:rPr>
                <w:sz w:val="22"/>
                <w:szCs w:val="22"/>
                <w:lang w:val="ro-RO"/>
              </w:rPr>
            </w:pPr>
            <w:r>
              <w:rPr>
                <w:sz w:val="22"/>
                <w:szCs w:val="22"/>
                <w:lang w:val="ro-RO"/>
              </w:rPr>
              <w:t>S</w:t>
            </w:r>
            <w:r w:rsidRPr="00F04B53">
              <w:rPr>
                <w:sz w:val="22"/>
                <w:szCs w:val="22"/>
                <w:lang w:val="ro-RO"/>
              </w:rPr>
              <w:t>tudies</w:t>
            </w:r>
          </w:p>
          <w:p w14:paraId="5F6A0D7F" w14:textId="77777777" w:rsidR="00C83084" w:rsidRPr="00B0697F" w:rsidRDefault="00C83084" w:rsidP="0041698C">
            <w:pPr>
              <w:widowControl w:val="0"/>
              <w:autoSpaceDE w:val="0"/>
              <w:autoSpaceDN w:val="0"/>
              <w:adjustRightInd w:val="0"/>
              <w:spacing w:after="58"/>
              <w:ind w:left="317"/>
              <w:jc w:val="both"/>
              <w:rPr>
                <w:sz w:val="22"/>
                <w:szCs w:val="22"/>
                <w:lang w:val="ro-RO"/>
              </w:rPr>
            </w:pPr>
          </w:p>
        </w:tc>
        <w:tc>
          <w:tcPr>
            <w:tcW w:w="970" w:type="dxa"/>
            <w:shd w:val="clear" w:color="auto" w:fill="auto"/>
          </w:tcPr>
          <w:p w14:paraId="02949CC7" w14:textId="77777777" w:rsidR="00C83084" w:rsidRPr="00B0697F" w:rsidRDefault="003D2BE1" w:rsidP="00AE64FD">
            <w:pPr>
              <w:jc w:val="center"/>
              <w:rPr>
                <w:sz w:val="22"/>
                <w:szCs w:val="22"/>
                <w:lang w:val="ro-RO"/>
              </w:rPr>
            </w:pPr>
            <w:r w:rsidRPr="00B0697F">
              <w:rPr>
                <w:sz w:val="22"/>
                <w:szCs w:val="22"/>
                <w:lang w:val="ro-RO"/>
              </w:rPr>
              <w:t>1</w:t>
            </w:r>
          </w:p>
        </w:tc>
        <w:tc>
          <w:tcPr>
            <w:tcW w:w="1481" w:type="dxa"/>
            <w:vMerge w:val="restart"/>
          </w:tcPr>
          <w:p w14:paraId="1A4F3764" w14:textId="77777777" w:rsidR="00C83084" w:rsidRPr="00B0697F" w:rsidRDefault="00C83084" w:rsidP="00C83084">
            <w:pPr>
              <w:widowControl w:val="0"/>
              <w:autoSpaceDE w:val="0"/>
              <w:autoSpaceDN w:val="0"/>
              <w:adjustRightInd w:val="0"/>
              <w:spacing w:after="58"/>
              <w:ind w:left="317"/>
              <w:jc w:val="both"/>
              <w:rPr>
                <w:sz w:val="22"/>
                <w:szCs w:val="22"/>
                <w:lang w:val="ro-RO"/>
              </w:rPr>
            </w:pPr>
          </w:p>
        </w:tc>
      </w:tr>
      <w:tr w:rsidR="00C83084" w:rsidRPr="00B0697F" w14:paraId="72A0964B" w14:textId="77777777" w:rsidTr="00E458CC">
        <w:tc>
          <w:tcPr>
            <w:tcW w:w="5387" w:type="dxa"/>
            <w:shd w:val="clear" w:color="auto" w:fill="auto"/>
          </w:tcPr>
          <w:p w14:paraId="3F5D2E5A" w14:textId="0B6CF137" w:rsidR="00C83084" w:rsidRPr="00B0697F" w:rsidRDefault="00B20426" w:rsidP="00E458CC">
            <w:pPr>
              <w:pStyle w:val="ListParagraph"/>
              <w:numPr>
                <w:ilvl w:val="0"/>
                <w:numId w:val="31"/>
              </w:numPr>
              <w:ind w:left="318"/>
              <w:jc w:val="both"/>
              <w:rPr>
                <w:sz w:val="22"/>
                <w:szCs w:val="22"/>
                <w:lang w:val="ro-RO"/>
              </w:rPr>
            </w:pPr>
            <w:r w:rsidRPr="00B0697F">
              <w:rPr>
                <w:sz w:val="22"/>
                <w:szCs w:val="22"/>
              </w:rPr>
              <w:t>Exercises to identify defense mechanisms. Documentary - Sigmund Freud</w:t>
            </w:r>
          </w:p>
        </w:tc>
        <w:tc>
          <w:tcPr>
            <w:tcW w:w="2368" w:type="dxa"/>
            <w:gridSpan w:val="3"/>
            <w:vMerge/>
            <w:shd w:val="clear" w:color="auto" w:fill="auto"/>
          </w:tcPr>
          <w:p w14:paraId="74C81406" w14:textId="77777777" w:rsidR="00C83084" w:rsidRPr="00B0697F" w:rsidRDefault="00C83084" w:rsidP="00AE64FD">
            <w:pPr>
              <w:rPr>
                <w:sz w:val="22"/>
                <w:szCs w:val="22"/>
                <w:lang w:val="ro-RO"/>
              </w:rPr>
            </w:pPr>
          </w:p>
        </w:tc>
        <w:tc>
          <w:tcPr>
            <w:tcW w:w="970" w:type="dxa"/>
            <w:shd w:val="clear" w:color="auto" w:fill="auto"/>
          </w:tcPr>
          <w:p w14:paraId="3AB52882" w14:textId="77777777" w:rsidR="00C83084" w:rsidRPr="00B0697F" w:rsidRDefault="003D2BE1" w:rsidP="00AE64FD">
            <w:pPr>
              <w:jc w:val="center"/>
              <w:rPr>
                <w:sz w:val="22"/>
                <w:szCs w:val="22"/>
                <w:lang w:val="ro-RO"/>
              </w:rPr>
            </w:pPr>
            <w:r w:rsidRPr="00B0697F">
              <w:rPr>
                <w:sz w:val="22"/>
                <w:szCs w:val="22"/>
                <w:lang w:val="ro-RO"/>
              </w:rPr>
              <w:t>1</w:t>
            </w:r>
          </w:p>
        </w:tc>
        <w:tc>
          <w:tcPr>
            <w:tcW w:w="1481" w:type="dxa"/>
            <w:vMerge/>
          </w:tcPr>
          <w:p w14:paraId="52DFE6A8" w14:textId="77777777" w:rsidR="00C83084" w:rsidRPr="00B0697F" w:rsidRDefault="00C83084" w:rsidP="00AE64FD">
            <w:pPr>
              <w:rPr>
                <w:sz w:val="22"/>
                <w:szCs w:val="22"/>
                <w:lang w:val="ro-RO"/>
              </w:rPr>
            </w:pPr>
          </w:p>
        </w:tc>
      </w:tr>
      <w:tr w:rsidR="00C83084" w:rsidRPr="00B0697F" w14:paraId="1ACEDE7F" w14:textId="77777777" w:rsidTr="00E458CC">
        <w:tc>
          <w:tcPr>
            <w:tcW w:w="5387" w:type="dxa"/>
            <w:shd w:val="clear" w:color="auto" w:fill="auto"/>
          </w:tcPr>
          <w:p w14:paraId="15B29E3B" w14:textId="77777777" w:rsidR="00C83084" w:rsidRPr="00B0697F" w:rsidRDefault="00B20426" w:rsidP="00E458CC">
            <w:pPr>
              <w:pStyle w:val="ListParagraph"/>
              <w:numPr>
                <w:ilvl w:val="0"/>
                <w:numId w:val="31"/>
              </w:numPr>
              <w:ind w:left="318"/>
              <w:jc w:val="both"/>
              <w:rPr>
                <w:sz w:val="22"/>
                <w:szCs w:val="22"/>
                <w:lang w:val="ro-RO"/>
              </w:rPr>
            </w:pPr>
            <w:r w:rsidRPr="00B0697F">
              <w:rPr>
                <w:sz w:val="22"/>
                <w:szCs w:val="22"/>
              </w:rPr>
              <w:t>Methods of personality investigation. Ontogenetic development. Identifying your own temperamental formula.</w:t>
            </w:r>
          </w:p>
        </w:tc>
        <w:tc>
          <w:tcPr>
            <w:tcW w:w="2368" w:type="dxa"/>
            <w:gridSpan w:val="3"/>
            <w:vMerge/>
            <w:shd w:val="clear" w:color="auto" w:fill="auto"/>
          </w:tcPr>
          <w:p w14:paraId="006CEEF7" w14:textId="77777777" w:rsidR="00C83084" w:rsidRPr="00B0697F" w:rsidRDefault="00C83084" w:rsidP="00AE64FD">
            <w:pPr>
              <w:rPr>
                <w:sz w:val="22"/>
                <w:szCs w:val="22"/>
                <w:lang w:val="ro-RO"/>
              </w:rPr>
            </w:pPr>
          </w:p>
        </w:tc>
        <w:tc>
          <w:tcPr>
            <w:tcW w:w="970" w:type="dxa"/>
            <w:shd w:val="clear" w:color="auto" w:fill="auto"/>
          </w:tcPr>
          <w:p w14:paraId="6E182FAD" w14:textId="77777777" w:rsidR="00C83084" w:rsidRPr="00B0697F" w:rsidRDefault="003D2BE1" w:rsidP="00AE64FD">
            <w:pPr>
              <w:jc w:val="center"/>
              <w:rPr>
                <w:sz w:val="22"/>
                <w:szCs w:val="22"/>
                <w:lang w:val="ro-RO"/>
              </w:rPr>
            </w:pPr>
            <w:r w:rsidRPr="00B0697F">
              <w:rPr>
                <w:sz w:val="22"/>
                <w:szCs w:val="22"/>
                <w:lang w:val="ro-RO"/>
              </w:rPr>
              <w:t>1</w:t>
            </w:r>
          </w:p>
        </w:tc>
        <w:tc>
          <w:tcPr>
            <w:tcW w:w="1481" w:type="dxa"/>
            <w:vMerge/>
          </w:tcPr>
          <w:p w14:paraId="30E9F7A9" w14:textId="77777777" w:rsidR="00C83084" w:rsidRPr="00B0697F" w:rsidRDefault="00C83084" w:rsidP="00AE64FD">
            <w:pPr>
              <w:rPr>
                <w:sz w:val="22"/>
                <w:szCs w:val="22"/>
                <w:lang w:val="ro-RO"/>
              </w:rPr>
            </w:pPr>
          </w:p>
        </w:tc>
      </w:tr>
      <w:tr w:rsidR="00C83084" w:rsidRPr="00B0697F" w14:paraId="724F0AB6" w14:textId="77777777" w:rsidTr="00E458CC">
        <w:tc>
          <w:tcPr>
            <w:tcW w:w="5387" w:type="dxa"/>
            <w:shd w:val="clear" w:color="auto" w:fill="auto"/>
          </w:tcPr>
          <w:p w14:paraId="0D3A6849" w14:textId="596573B7" w:rsidR="00C83084" w:rsidRPr="00B0697F" w:rsidRDefault="00B20426" w:rsidP="00E458CC">
            <w:pPr>
              <w:numPr>
                <w:ilvl w:val="0"/>
                <w:numId w:val="31"/>
              </w:numPr>
              <w:ind w:left="318"/>
              <w:jc w:val="both"/>
              <w:rPr>
                <w:sz w:val="22"/>
                <w:szCs w:val="22"/>
                <w:lang w:val="ro-RO"/>
              </w:rPr>
            </w:pPr>
            <w:r w:rsidRPr="00B0697F">
              <w:rPr>
                <w:sz w:val="22"/>
                <w:szCs w:val="22"/>
              </w:rPr>
              <w:t>Psychic disorders. Verification of knowledge.</w:t>
            </w:r>
          </w:p>
        </w:tc>
        <w:tc>
          <w:tcPr>
            <w:tcW w:w="2368" w:type="dxa"/>
            <w:gridSpan w:val="3"/>
            <w:vMerge/>
            <w:shd w:val="clear" w:color="auto" w:fill="auto"/>
          </w:tcPr>
          <w:p w14:paraId="14BF6A33" w14:textId="77777777" w:rsidR="00C83084" w:rsidRPr="00B0697F" w:rsidRDefault="00C83084" w:rsidP="00AE64FD">
            <w:pPr>
              <w:rPr>
                <w:sz w:val="22"/>
                <w:szCs w:val="22"/>
                <w:lang w:val="ro-RO"/>
              </w:rPr>
            </w:pPr>
          </w:p>
        </w:tc>
        <w:tc>
          <w:tcPr>
            <w:tcW w:w="970" w:type="dxa"/>
            <w:shd w:val="clear" w:color="auto" w:fill="auto"/>
          </w:tcPr>
          <w:p w14:paraId="0E59EA6A" w14:textId="77777777" w:rsidR="00C83084" w:rsidRPr="00B0697F" w:rsidRDefault="003D2BE1" w:rsidP="00AE64FD">
            <w:pPr>
              <w:jc w:val="center"/>
              <w:rPr>
                <w:sz w:val="22"/>
                <w:szCs w:val="22"/>
                <w:lang w:val="ro-RO"/>
              </w:rPr>
            </w:pPr>
            <w:r w:rsidRPr="00B0697F">
              <w:rPr>
                <w:sz w:val="22"/>
                <w:szCs w:val="22"/>
                <w:lang w:val="ro-RO"/>
              </w:rPr>
              <w:t>1</w:t>
            </w:r>
          </w:p>
        </w:tc>
        <w:tc>
          <w:tcPr>
            <w:tcW w:w="1481" w:type="dxa"/>
            <w:vMerge/>
          </w:tcPr>
          <w:p w14:paraId="2A82ADB7" w14:textId="77777777" w:rsidR="00C83084" w:rsidRPr="00B0697F" w:rsidRDefault="00C83084" w:rsidP="00AE64FD">
            <w:pPr>
              <w:rPr>
                <w:sz w:val="22"/>
                <w:szCs w:val="22"/>
                <w:lang w:val="ro-RO"/>
              </w:rPr>
            </w:pPr>
          </w:p>
        </w:tc>
      </w:tr>
      <w:tr w:rsidR="00C83084" w:rsidRPr="00B0697F" w14:paraId="24CAB3DB" w14:textId="77777777" w:rsidTr="00E458CC">
        <w:tc>
          <w:tcPr>
            <w:tcW w:w="5387" w:type="dxa"/>
            <w:shd w:val="clear" w:color="auto" w:fill="auto"/>
          </w:tcPr>
          <w:p w14:paraId="5D5AE206" w14:textId="77777777" w:rsidR="00C83084" w:rsidRPr="00B0697F" w:rsidRDefault="00D3486E" w:rsidP="00E458CC">
            <w:pPr>
              <w:numPr>
                <w:ilvl w:val="0"/>
                <w:numId w:val="31"/>
              </w:numPr>
              <w:ind w:left="318"/>
              <w:jc w:val="both"/>
              <w:rPr>
                <w:sz w:val="22"/>
                <w:szCs w:val="22"/>
                <w:lang w:val="ro-RO"/>
              </w:rPr>
            </w:pPr>
            <w:proofErr w:type="spellStart"/>
            <w:r w:rsidRPr="00B0697F">
              <w:rPr>
                <w:sz w:val="22"/>
                <w:szCs w:val="22"/>
              </w:rPr>
              <w:t>Mnemotechnics</w:t>
            </w:r>
            <w:proofErr w:type="spellEnd"/>
            <w:r w:rsidRPr="00B0697F">
              <w:rPr>
                <w:sz w:val="22"/>
                <w:szCs w:val="22"/>
              </w:rPr>
              <w:t>. Exceptional memory. Test for Emotional Intelligence Assessment. Verification of knowledge.</w:t>
            </w:r>
          </w:p>
        </w:tc>
        <w:tc>
          <w:tcPr>
            <w:tcW w:w="2368" w:type="dxa"/>
            <w:gridSpan w:val="3"/>
            <w:vMerge/>
            <w:shd w:val="clear" w:color="auto" w:fill="auto"/>
          </w:tcPr>
          <w:p w14:paraId="029DEE67" w14:textId="77777777" w:rsidR="00C83084" w:rsidRPr="00B0697F" w:rsidRDefault="00C83084" w:rsidP="00AE64FD">
            <w:pPr>
              <w:rPr>
                <w:sz w:val="22"/>
                <w:szCs w:val="22"/>
                <w:lang w:val="ro-RO"/>
              </w:rPr>
            </w:pPr>
          </w:p>
        </w:tc>
        <w:tc>
          <w:tcPr>
            <w:tcW w:w="970" w:type="dxa"/>
            <w:shd w:val="clear" w:color="auto" w:fill="auto"/>
          </w:tcPr>
          <w:p w14:paraId="7FCFA04F" w14:textId="77777777" w:rsidR="00C83084" w:rsidRPr="00B0697F" w:rsidRDefault="003D2BE1" w:rsidP="00AE64FD">
            <w:pPr>
              <w:jc w:val="center"/>
              <w:rPr>
                <w:sz w:val="22"/>
                <w:szCs w:val="22"/>
                <w:lang w:val="ro-RO"/>
              </w:rPr>
            </w:pPr>
            <w:r w:rsidRPr="00B0697F">
              <w:rPr>
                <w:sz w:val="22"/>
                <w:szCs w:val="22"/>
                <w:lang w:val="ro-RO"/>
              </w:rPr>
              <w:t>1</w:t>
            </w:r>
          </w:p>
        </w:tc>
        <w:tc>
          <w:tcPr>
            <w:tcW w:w="1481" w:type="dxa"/>
            <w:vMerge/>
          </w:tcPr>
          <w:p w14:paraId="5B45EE10" w14:textId="77777777" w:rsidR="00C83084" w:rsidRPr="00B0697F" w:rsidRDefault="00C83084" w:rsidP="00AE64FD">
            <w:pPr>
              <w:rPr>
                <w:sz w:val="22"/>
                <w:szCs w:val="22"/>
                <w:lang w:val="ro-RO"/>
              </w:rPr>
            </w:pPr>
          </w:p>
        </w:tc>
      </w:tr>
      <w:tr w:rsidR="00C83084" w:rsidRPr="00B0697F" w14:paraId="5F587EDB" w14:textId="77777777" w:rsidTr="00E458CC">
        <w:tc>
          <w:tcPr>
            <w:tcW w:w="5387" w:type="dxa"/>
            <w:shd w:val="clear" w:color="auto" w:fill="auto"/>
          </w:tcPr>
          <w:p w14:paraId="0F629C72" w14:textId="33C9A255" w:rsidR="00C83084" w:rsidRPr="00B0697F" w:rsidRDefault="00664E01" w:rsidP="00E458CC">
            <w:pPr>
              <w:numPr>
                <w:ilvl w:val="0"/>
                <w:numId w:val="31"/>
              </w:numPr>
              <w:ind w:left="318"/>
              <w:jc w:val="both"/>
              <w:rPr>
                <w:sz w:val="22"/>
                <w:szCs w:val="22"/>
                <w:lang w:val="ro-RO"/>
              </w:rPr>
            </w:pPr>
            <w:r w:rsidRPr="00B0697F">
              <w:rPr>
                <w:sz w:val="22"/>
                <w:szCs w:val="22"/>
              </w:rPr>
              <w:t>Questionnaire for identifying personalities disorders</w:t>
            </w:r>
          </w:p>
        </w:tc>
        <w:tc>
          <w:tcPr>
            <w:tcW w:w="2368" w:type="dxa"/>
            <w:gridSpan w:val="3"/>
            <w:vMerge/>
            <w:shd w:val="clear" w:color="auto" w:fill="auto"/>
          </w:tcPr>
          <w:p w14:paraId="55188A9E" w14:textId="77777777" w:rsidR="00C83084" w:rsidRPr="00B0697F" w:rsidRDefault="00C83084" w:rsidP="00AE64FD">
            <w:pPr>
              <w:rPr>
                <w:sz w:val="22"/>
                <w:szCs w:val="22"/>
                <w:lang w:val="ro-RO"/>
              </w:rPr>
            </w:pPr>
          </w:p>
        </w:tc>
        <w:tc>
          <w:tcPr>
            <w:tcW w:w="970" w:type="dxa"/>
            <w:shd w:val="clear" w:color="auto" w:fill="auto"/>
          </w:tcPr>
          <w:p w14:paraId="298ABAFF" w14:textId="77777777" w:rsidR="00C83084" w:rsidRPr="00B0697F" w:rsidRDefault="003D2BE1" w:rsidP="00AE64FD">
            <w:pPr>
              <w:jc w:val="center"/>
              <w:rPr>
                <w:sz w:val="22"/>
                <w:szCs w:val="22"/>
                <w:lang w:val="ro-RO"/>
              </w:rPr>
            </w:pPr>
            <w:r w:rsidRPr="00B0697F">
              <w:rPr>
                <w:sz w:val="22"/>
                <w:szCs w:val="22"/>
                <w:lang w:val="ro-RO"/>
              </w:rPr>
              <w:t>1</w:t>
            </w:r>
          </w:p>
        </w:tc>
        <w:tc>
          <w:tcPr>
            <w:tcW w:w="1481" w:type="dxa"/>
            <w:vMerge/>
          </w:tcPr>
          <w:p w14:paraId="4A349C2E" w14:textId="77777777" w:rsidR="00C83084" w:rsidRPr="00B0697F" w:rsidRDefault="00C83084" w:rsidP="00AE64FD">
            <w:pPr>
              <w:rPr>
                <w:sz w:val="22"/>
                <w:szCs w:val="22"/>
                <w:lang w:val="ro-RO"/>
              </w:rPr>
            </w:pPr>
          </w:p>
        </w:tc>
      </w:tr>
      <w:tr w:rsidR="00C83084" w:rsidRPr="00B0697F" w14:paraId="6D8FD90E" w14:textId="77777777" w:rsidTr="00E458CC">
        <w:tc>
          <w:tcPr>
            <w:tcW w:w="5387" w:type="dxa"/>
            <w:shd w:val="clear" w:color="auto" w:fill="auto"/>
          </w:tcPr>
          <w:p w14:paraId="610771D8" w14:textId="2DE7E1AE" w:rsidR="00C83084" w:rsidRPr="00B0697F" w:rsidRDefault="00664E01" w:rsidP="00E458CC">
            <w:pPr>
              <w:numPr>
                <w:ilvl w:val="0"/>
                <w:numId w:val="31"/>
              </w:numPr>
              <w:ind w:left="318"/>
              <w:jc w:val="both"/>
              <w:rPr>
                <w:sz w:val="22"/>
                <w:szCs w:val="22"/>
                <w:lang w:val="ro-RO"/>
              </w:rPr>
            </w:pPr>
            <w:r w:rsidRPr="00B0697F">
              <w:rPr>
                <w:sz w:val="22"/>
                <w:szCs w:val="22"/>
              </w:rPr>
              <w:t xml:space="preserve">Questionnaires for identifying </w:t>
            </w:r>
            <w:proofErr w:type="spellStart"/>
            <w:r w:rsidRPr="00B0697F">
              <w:rPr>
                <w:sz w:val="22"/>
                <w:szCs w:val="22"/>
              </w:rPr>
              <w:t>sanogenesis</w:t>
            </w:r>
            <w:proofErr w:type="spellEnd"/>
            <w:r w:rsidRPr="00B0697F">
              <w:rPr>
                <w:sz w:val="22"/>
                <w:szCs w:val="22"/>
              </w:rPr>
              <w:t xml:space="preserve"> models.</w:t>
            </w:r>
          </w:p>
        </w:tc>
        <w:tc>
          <w:tcPr>
            <w:tcW w:w="2368" w:type="dxa"/>
            <w:gridSpan w:val="3"/>
            <w:vMerge/>
            <w:shd w:val="clear" w:color="auto" w:fill="auto"/>
          </w:tcPr>
          <w:p w14:paraId="75A766F3" w14:textId="77777777" w:rsidR="00C83084" w:rsidRPr="00B0697F" w:rsidRDefault="00C83084" w:rsidP="00AE64FD">
            <w:pPr>
              <w:rPr>
                <w:sz w:val="22"/>
                <w:szCs w:val="22"/>
                <w:lang w:val="ro-RO"/>
              </w:rPr>
            </w:pPr>
          </w:p>
        </w:tc>
        <w:tc>
          <w:tcPr>
            <w:tcW w:w="970" w:type="dxa"/>
            <w:shd w:val="clear" w:color="auto" w:fill="auto"/>
          </w:tcPr>
          <w:p w14:paraId="32255F4E" w14:textId="77777777" w:rsidR="00C83084" w:rsidRPr="00B0697F" w:rsidRDefault="003D2BE1" w:rsidP="00AE64FD">
            <w:pPr>
              <w:jc w:val="center"/>
              <w:rPr>
                <w:sz w:val="22"/>
                <w:szCs w:val="22"/>
                <w:lang w:val="ro-RO"/>
              </w:rPr>
            </w:pPr>
            <w:r w:rsidRPr="00B0697F">
              <w:rPr>
                <w:sz w:val="22"/>
                <w:szCs w:val="22"/>
                <w:lang w:val="ro-RO"/>
              </w:rPr>
              <w:t>1</w:t>
            </w:r>
          </w:p>
        </w:tc>
        <w:tc>
          <w:tcPr>
            <w:tcW w:w="1481" w:type="dxa"/>
            <w:vMerge/>
          </w:tcPr>
          <w:p w14:paraId="5EC603E2" w14:textId="77777777" w:rsidR="00C83084" w:rsidRPr="00B0697F" w:rsidRDefault="00C83084" w:rsidP="00AE64FD">
            <w:pPr>
              <w:rPr>
                <w:sz w:val="22"/>
                <w:szCs w:val="22"/>
                <w:lang w:val="ro-RO"/>
              </w:rPr>
            </w:pPr>
          </w:p>
        </w:tc>
      </w:tr>
      <w:tr w:rsidR="00C83084" w:rsidRPr="00B0697F" w14:paraId="717F1EC3" w14:textId="77777777" w:rsidTr="00E458CC">
        <w:tc>
          <w:tcPr>
            <w:tcW w:w="5387" w:type="dxa"/>
            <w:shd w:val="clear" w:color="auto" w:fill="auto"/>
          </w:tcPr>
          <w:p w14:paraId="4286D3C4" w14:textId="56FA70F8" w:rsidR="00C83084" w:rsidRPr="00B0697F" w:rsidRDefault="00D8546F" w:rsidP="00E458CC">
            <w:pPr>
              <w:jc w:val="both"/>
              <w:rPr>
                <w:sz w:val="22"/>
                <w:szCs w:val="22"/>
                <w:lang w:val="ro-RO"/>
              </w:rPr>
            </w:pPr>
            <w:r w:rsidRPr="00B0697F">
              <w:rPr>
                <w:sz w:val="22"/>
                <w:szCs w:val="22"/>
                <w:lang w:val="ro-RO"/>
              </w:rPr>
              <w:t>8</w:t>
            </w:r>
            <w:r w:rsidR="00664E01" w:rsidRPr="00B0697F">
              <w:rPr>
                <w:sz w:val="22"/>
                <w:szCs w:val="22"/>
                <w:lang w:val="ro-RO"/>
              </w:rPr>
              <w:t>. Questionnaire for burn out syndrome. Documentary: R.Sapolsky</w:t>
            </w:r>
          </w:p>
        </w:tc>
        <w:tc>
          <w:tcPr>
            <w:tcW w:w="2368" w:type="dxa"/>
            <w:gridSpan w:val="3"/>
            <w:vMerge/>
            <w:shd w:val="clear" w:color="auto" w:fill="auto"/>
          </w:tcPr>
          <w:p w14:paraId="4976CC69" w14:textId="77777777" w:rsidR="00C83084" w:rsidRPr="00B0697F" w:rsidRDefault="00C83084" w:rsidP="00AE64FD">
            <w:pPr>
              <w:rPr>
                <w:sz w:val="22"/>
                <w:szCs w:val="22"/>
                <w:lang w:val="ro-RO"/>
              </w:rPr>
            </w:pPr>
          </w:p>
        </w:tc>
        <w:tc>
          <w:tcPr>
            <w:tcW w:w="970" w:type="dxa"/>
            <w:shd w:val="clear" w:color="auto" w:fill="auto"/>
          </w:tcPr>
          <w:p w14:paraId="6D8CB98D" w14:textId="77777777" w:rsidR="00C83084" w:rsidRPr="00B0697F" w:rsidRDefault="003D2BE1" w:rsidP="00AE64FD">
            <w:pPr>
              <w:jc w:val="center"/>
              <w:rPr>
                <w:sz w:val="22"/>
                <w:szCs w:val="22"/>
                <w:lang w:val="ro-RO"/>
              </w:rPr>
            </w:pPr>
            <w:r w:rsidRPr="00B0697F">
              <w:rPr>
                <w:sz w:val="22"/>
                <w:szCs w:val="22"/>
                <w:lang w:val="ro-RO"/>
              </w:rPr>
              <w:t>1</w:t>
            </w:r>
          </w:p>
        </w:tc>
        <w:tc>
          <w:tcPr>
            <w:tcW w:w="1481" w:type="dxa"/>
            <w:vMerge/>
          </w:tcPr>
          <w:p w14:paraId="4AB73528" w14:textId="77777777" w:rsidR="00C83084" w:rsidRPr="00B0697F" w:rsidRDefault="00C83084" w:rsidP="00AE64FD">
            <w:pPr>
              <w:rPr>
                <w:sz w:val="22"/>
                <w:szCs w:val="22"/>
                <w:lang w:val="ro-RO"/>
              </w:rPr>
            </w:pPr>
          </w:p>
        </w:tc>
      </w:tr>
      <w:tr w:rsidR="00C83084" w:rsidRPr="00B0697F" w14:paraId="0795A7A0" w14:textId="77777777" w:rsidTr="00E458CC">
        <w:tc>
          <w:tcPr>
            <w:tcW w:w="5387" w:type="dxa"/>
            <w:shd w:val="clear" w:color="auto" w:fill="auto"/>
          </w:tcPr>
          <w:p w14:paraId="34CC19E0" w14:textId="60CCB74E" w:rsidR="00C83084" w:rsidRPr="00B0697F" w:rsidRDefault="003D5094" w:rsidP="00E458CC">
            <w:pPr>
              <w:jc w:val="both"/>
              <w:rPr>
                <w:sz w:val="22"/>
                <w:szCs w:val="22"/>
                <w:lang w:val="ro-RO"/>
              </w:rPr>
            </w:pPr>
            <w:r w:rsidRPr="00B0697F">
              <w:rPr>
                <w:sz w:val="22"/>
                <w:szCs w:val="22"/>
                <w:lang w:val="ro-RO"/>
              </w:rPr>
              <w:t>9</w:t>
            </w:r>
            <w:r w:rsidR="00664E01" w:rsidRPr="00B0697F">
              <w:rPr>
                <w:sz w:val="22"/>
                <w:szCs w:val="22"/>
                <w:lang w:val="ro-RO"/>
              </w:rPr>
              <w:t xml:space="preserve"> </w:t>
            </w:r>
            <w:r w:rsidR="00B0697F">
              <w:rPr>
                <w:sz w:val="22"/>
                <w:szCs w:val="22"/>
                <w:lang w:val="ro-RO"/>
              </w:rPr>
              <w:t xml:space="preserve">  </w:t>
            </w:r>
            <w:r w:rsidR="00664E01" w:rsidRPr="00B0697F">
              <w:rPr>
                <w:sz w:val="22"/>
                <w:szCs w:val="22"/>
                <w:lang w:val="ro-RO"/>
              </w:rPr>
              <w:t>Verification of knowledge. Documentary: The power of the mind - the placebo effect</w:t>
            </w:r>
          </w:p>
        </w:tc>
        <w:tc>
          <w:tcPr>
            <w:tcW w:w="2368" w:type="dxa"/>
            <w:gridSpan w:val="3"/>
            <w:vMerge/>
            <w:shd w:val="clear" w:color="auto" w:fill="auto"/>
          </w:tcPr>
          <w:p w14:paraId="150963BF" w14:textId="77777777" w:rsidR="00C83084" w:rsidRPr="00B0697F" w:rsidRDefault="00C83084" w:rsidP="00AE64FD">
            <w:pPr>
              <w:rPr>
                <w:sz w:val="22"/>
                <w:szCs w:val="22"/>
                <w:lang w:val="ro-RO"/>
              </w:rPr>
            </w:pPr>
          </w:p>
        </w:tc>
        <w:tc>
          <w:tcPr>
            <w:tcW w:w="970" w:type="dxa"/>
            <w:shd w:val="clear" w:color="auto" w:fill="auto"/>
          </w:tcPr>
          <w:p w14:paraId="244440CC" w14:textId="77777777" w:rsidR="00C83084" w:rsidRPr="00B0697F" w:rsidRDefault="003D2BE1" w:rsidP="00AE64FD">
            <w:pPr>
              <w:jc w:val="center"/>
              <w:rPr>
                <w:sz w:val="22"/>
                <w:szCs w:val="22"/>
                <w:lang w:val="ro-RO"/>
              </w:rPr>
            </w:pPr>
            <w:r w:rsidRPr="00B0697F">
              <w:rPr>
                <w:sz w:val="22"/>
                <w:szCs w:val="22"/>
                <w:lang w:val="ro-RO"/>
              </w:rPr>
              <w:t>1</w:t>
            </w:r>
          </w:p>
        </w:tc>
        <w:tc>
          <w:tcPr>
            <w:tcW w:w="1481" w:type="dxa"/>
            <w:vMerge/>
          </w:tcPr>
          <w:p w14:paraId="6976A49A" w14:textId="77777777" w:rsidR="00C83084" w:rsidRPr="00B0697F" w:rsidRDefault="00C83084" w:rsidP="00AE64FD">
            <w:pPr>
              <w:rPr>
                <w:sz w:val="22"/>
                <w:szCs w:val="22"/>
                <w:lang w:val="ro-RO"/>
              </w:rPr>
            </w:pPr>
          </w:p>
        </w:tc>
      </w:tr>
      <w:tr w:rsidR="00C83084" w:rsidRPr="00B0697F" w14:paraId="3F6F93B6" w14:textId="77777777" w:rsidTr="00E458CC">
        <w:tc>
          <w:tcPr>
            <w:tcW w:w="5387" w:type="dxa"/>
            <w:shd w:val="clear" w:color="auto" w:fill="auto"/>
          </w:tcPr>
          <w:p w14:paraId="134C6C63" w14:textId="77777777" w:rsidR="00C83084" w:rsidRPr="00B0697F" w:rsidRDefault="003D5094" w:rsidP="00E458CC">
            <w:pPr>
              <w:jc w:val="both"/>
              <w:rPr>
                <w:sz w:val="22"/>
                <w:szCs w:val="22"/>
                <w:lang w:val="ro-RO"/>
              </w:rPr>
            </w:pPr>
            <w:r w:rsidRPr="00B0697F">
              <w:rPr>
                <w:sz w:val="22"/>
                <w:szCs w:val="22"/>
              </w:rPr>
              <w:t>10.</w:t>
            </w:r>
            <w:r w:rsidR="00F556D9" w:rsidRPr="00B0697F">
              <w:rPr>
                <w:sz w:val="22"/>
                <w:szCs w:val="22"/>
              </w:rPr>
              <w:t xml:space="preserve"> </w:t>
            </w:r>
            <w:r w:rsidR="00664E01" w:rsidRPr="00B0697F">
              <w:rPr>
                <w:color w:val="000000"/>
                <w:sz w:val="22"/>
                <w:szCs w:val="22"/>
                <w:shd w:val="clear" w:color="auto" w:fill="FFFFFF"/>
              </w:rPr>
              <w:t>Typologies and mechanisms through which sociology of medicine is used to explain the evolution of contemporary somatic systems.</w:t>
            </w:r>
            <w:r w:rsidR="00A66809" w:rsidRPr="00B0697F">
              <w:rPr>
                <w:color w:val="000000"/>
                <w:sz w:val="22"/>
                <w:szCs w:val="22"/>
                <w:shd w:val="clear" w:color="auto" w:fill="FFFFFF"/>
              </w:rPr>
              <w:t> </w:t>
            </w:r>
          </w:p>
        </w:tc>
        <w:tc>
          <w:tcPr>
            <w:tcW w:w="2368" w:type="dxa"/>
            <w:gridSpan w:val="3"/>
            <w:vMerge/>
            <w:shd w:val="clear" w:color="auto" w:fill="auto"/>
          </w:tcPr>
          <w:p w14:paraId="75E6BB79" w14:textId="77777777" w:rsidR="00C83084" w:rsidRPr="00B0697F" w:rsidRDefault="00C83084" w:rsidP="00AE64FD">
            <w:pPr>
              <w:rPr>
                <w:sz w:val="22"/>
                <w:szCs w:val="22"/>
                <w:lang w:val="ro-RO"/>
              </w:rPr>
            </w:pPr>
          </w:p>
        </w:tc>
        <w:tc>
          <w:tcPr>
            <w:tcW w:w="970" w:type="dxa"/>
            <w:shd w:val="clear" w:color="auto" w:fill="auto"/>
          </w:tcPr>
          <w:p w14:paraId="2FB302ED" w14:textId="77777777" w:rsidR="00C83084" w:rsidRPr="00B0697F" w:rsidRDefault="003D2BE1" w:rsidP="00AE64FD">
            <w:pPr>
              <w:jc w:val="center"/>
              <w:rPr>
                <w:sz w:val="22"/>
                <w:szCs w:val="22"/>
                <w:lang w:val="ro-RO"/>
              </w:rPr>
            </w:pPr>
            <w:r w:rsidRPr="00B0697F">
              <w:rPr>
                <w:sz w:val="22"/>
                <w:szCs w:val="22"/>
                <w:lang w:val="ro-RO"/>
              </w:rPr>
              <w:t>1</w:t>
            </w:r>
          </w:p>
        </w:tc>
        <w:tc>
          <w:tcPr>
            <w:tcW w:w="1481" w:type="dxa"/>
            <w:vMerge/>
          </w:tcPr>
          <w:p w14:paraId="0183FC38" w14:textId="77777777" w:rsidR="00C83084" w:rsidRPr="00B0697F" w:rsidRDefault="00C83084" w:rsidP="00AE64FD">
            <w:pPr>
              <w:rPr>
                <w:sz w:val="22"/>
                <w:szCs w:val="22"/>
                <w:lang w:val="ro-RO"/>
              </w:rPr>
            </w:pPr>
          </w:p>
        </w:tc>
      </w:tr>
      <w:tr w:rsidR="00C83084" w:rsidRPr="00B0697F" w14:paraId="697A948E" w14:textId="77777777" w:rsidTr="00E458CC">
        <w:tc>
          <w:tcPr>
            <w:tcW w:w="5387" w:type="dxa"/>
            <w:shd w:val="clear" w:color="auto" w:fill="auto"/>
          </w:tcPr>
          <w:p w14:paraId="36827CC5" w14:textId="77777777" w:rsidR="00C83084" w:rsidRPr="00B0697F" w:rsidRDefault="003D5094" w:rsidP="00E458CC">
            <w:pPr>
              <w:jc w:val="both"/>
              <w:rPr>
                <w:sz w:val="22"/>
                <w:szCs w:val="22"/>
                <w:lang w:val="ro-RO"/>
              </w:rPr>
            </w:pPr>
            <w:r w:rsidRPr="00B0697F">
              <w:rPr>
                <w:sz w:val="22"/>
                <w:szCs w:val="22"/>
              </w:rPr>
              <w:t>11</w:t>
            </w:r>
            <w:r w:rsidR="00A35F3E" w:rsidRPr="00B0697F">
              <w:rPr>
                <w:sz w:val="22"/>
                <w:szCs w:val="22"/>
              </w:rPr>
              <w:t xml:space="preserve"> How do doctor-patient relationships in hospitals in Romania work: case studies</w:t>
            </w:r>
          </w:p>
        </w:tc>
        <w:tc>
          <w:tcPr>
            <w:tcW w:w="2368" w:type="dxa"/>
            <w:gridSpan w:val="3"/>
            <w:vMerge/>
            <w:shd w:val="clear" w:color="auto" w:fill="auto"/>
          </w:tcPr>
          <w:p w14:paraId="46F953BA" w14:textId="77777777" w:rsidR="00C83084" w:rsidRPr="00B0697F" w:rsidRDefault="00C83084" w:rsidP="00AE64FD">
            <w:pPr>
              <w:rPr>
                <w:sz w:val="22"/>
                <w:szCs w:val="22"/>
                <w:lang w:val="ro-RO"/>
              </w:rPr>
            </w:pPr>
          </w:p>
        </w:tc>
        <w:tc>
          <w:tcPr>
            <w:tcW w:w="970" w:type="dxa"/>
            <w:shd w:val="clear" w:color="auto" w:fill="auto"/>
          </w:tcPr>
          <w:p w14:paraId="660DEF51" w14:textId="77777777" w:rsidR="00C83084" w:rsidRPr="00B0697F" w:rsidRDefault="003D2BE1" w:rsidP="00AE64FD">
            <w:pPr>
              <w:jc w:val="center"/>
              <w:rPr>
                <w:sz w:val="22"/>
                <w:szCs w:val="22"/>
                <w:lang w:val="ro-RO"/>
              </w:rPr>
            </w:pPr>
            <w:r w:rsidRPr="00B0697F">
              <w:rPr>
                <w:sz w:val="22"/>
                <w:szCs w:val="22"/>
                <w:lang w:val="ro-RO"/>
              </w:rPr>
              <w:t>1</w:t>
            </w:r>
          </w:p>
        </w:tc>
        <w:tc>
          <w:tcPr>
            <w:tcW w:w="1481" w:type="dxa"/>
            <w:vMerge/>
          </w:tcPr>
          <w:p w14:paraId="3FA2F415" w14:textId="77777777" w:rsidR="00C83084" w:rsidRPr="00B0697F" w:rsidRDefault="00C83084" w:rsidP="00AE64FD">
            <w:pPr>
              <w:rPr>
                <w:sz w:val="22"/>
                <w:szCs w:val="22"/>
                <w:lang w:val="ro-RO"/>
              </w:rPr>
            </w:pPr>
          </w:p>
        </w:tc>
      </w:tr>
      <w:tr w:rsidR="00C83084" w:rsidRPr="00B0697F" w14:paraId="600368B7" w14:textId="77777777" w:rsidTr="00E458CC">
        <w:tc>
          <w:tcPr>
            <w:tcW w:w="5387" w:type="dxa"/>
            <w:shd w:val="clear" w:color="auto" w:fill="auto"/>
          </w:tcPr>
          <w:p w14:paraId="1EA1FE01" w14:textId="77777777" w:rsidR="00C83084" w:rsidRPr="00B0697F" w:rsidRDefault="003D5094" w:rsidP="00E458CC">
            <w:pPr>
              <w:jc w:val="both"/>
              <w:rPr>
                <w:sz w:val="22"/>
                <w:szCs w:val="22"/>
                <w:lang w:val="ro-RO"/>
              </w:rPr>
            </w:pPr>
            <w:r w:rsidRPr="00B0697F">
              <w:rPr>
                <w:sz w:val="22"/>
                <w:szCs w:val="22"/>
              </w:rPr>
              <w:t>12.</w:t>
            </w:r>
            <w:r w:rsidR="00485B50" w:rsidRPr="00B0697F">
              <w:rPr>
                <w:sz w:val="22"/>
                <w:szCs w:val="22"/>
              </w:rPr>
              <w:t xml:space="preserve"> </w:t>
            </w:r>
            <w:r w:rsidR="00A35F3E" w:rsidRPr="00B0697F">
              <w:rPr>
                <w:color w:val="000000"/>
                <w:sz w:val="22"/>
                <w:szCs w:val="22"/>
                <w:shd w:val="clear" w:color="auto" w:fill="FFFFFF"/>
              </w:rPr>
              <w:t xml:space="preserve"> Practical approaches to lifestyle in Romanian society:</w:t>
            </w:r>
            <w:r w:rsidR="00A66809" w:rsidRPr="00B0697F">
              <w:rPr>
                <w:color w:val="000000"/>
                <w:sz w:val="22"/>
                <w:szCs w:val="22"/>
                <w:shd w:val="clear" w:color="auto" w:fill="FFFFFF"/>
              </w:rPr>
              <w:t xml:space="preserve"> </w:t>
            </w:r>
            <w:r w:rsidR="00A35F3E" w:rsidRPr="00B0697F">
              <w:rPr>
                <w:color w:val="000000"/>
                <w:sz w:val="22"/>
                <w:szCs w:val="22"/>
                <w:shd w:val="clear" w:color="auto" w:fill="FFFFFF"/>
              </w:rPr>
              <w:t xml:space="preserve"> </w:t>
            </w:r>
          </w:p>
        </w:tc>
        <w:tc>
          <w:tcPr>
            <w:tcW w:w="2368" w:type="dxa"/>
            <w:gridSpan w:val="3"/>
            <w:vMerge/>
            <w:shd w:val="clear" w:color="auto" w:fill="auto"/>
          </w:tcPr>
          <w:p w14:paraId="479A2DDA" w14:textId="77777777" w:rsidR="00C83084" w:rsidRPr="00B0697F" w:rsidRDefault="00C83084" w:rsidP="00AE64FD">
            <w:pPr>
              <w:rPr>
                <w:sz w:val="22"/>
                <w:szCs w:val="22"/>
                <w:lang w:val="ro-RO"/>
              </w:rPr>
            </w:pPr>
          </w:p>
        </w:tc>
        <w:tc>
          <w:tcPr>
            <w:tcW w:w="970" w:type="dxa"/>
            <w:shd w:val="clear" w:color="auto" w:fill="auto"/>
          </w:tcPr>
          <w:p w14:paraId="00DDD499" w14:textId="77777777" w:rsidR="00C83084" w:rsidRPr="00B0697F" w:rsidRDefault="003D2BE1" w:rsidP="00AE64FD">
            <w:pPr>
              <w:jc w:val="center"/>
              <w:rPr>
                <w:sz w:val="22"/>
                <w:szCs w:val="22"/>
                <w:lang w:val="ro-RO"/>
              </w:rPr>
            </w:pPr>
            <w:r w:rsidRPr="00B0697F">
              <w:rPr>
                <w:sz w:val="22"/>
                <w:szCs w:val="22"/>
                <w:lang w:val="ro-RO"/>
              </w:rPr>
              <w:t>1</w:t>
            </w:r>
          </w:p>
        </w:tc>
        <w:tc>
          <w:tcPr>
            <w:tcW w:w="1481" w:type="dxa"/>
            <w:vMerge/>
          </w:tcPr>
          <w:p w14:paraId="5931A13C" w14:textId="77777777" w:rsidR="00C83084" w:rsidRPr="00B0697F" w:rsidRDefault="00C83084" w:rsidP="00AE64FD">
            <w:pPr>
              <w:rPr>
                <w:sz w:val="22"/>
                <w:szCs w:val="22"/>
                <w:lang w:val="ro-RO"/>
              </w:rPr>
            </w:pPr>
          </w:p>
        </w:tc>
      </w:tr>
      <w:tr w:rsidR="00C83084" w:rsidRPr="00B0697F" w14:paraId="3A2179F1" w14:textId="77777777" w:rsidTr="00E458CC">
        <w:tc>
          <w:tcPr>
            <w:tcW w:w="5387" w:type="dxa"/>
            <w:shd w:val="clear" w:color="auto" w:fill="auto"/>
          </w:tcPr>
          <w:p w14:paraId="7DD52BB0" w14:textId="3D269065" w:rsidR="00C83084" w:rsidRPr="00B0697F" w:rsidRDefault="003D5094" w:rsidP="00E458CC">
            <w:pPr>
              <w:jc w:val="both"/>
              <w:rPr>
                <w:sz w:val="22"/>
                <w:szCs w:val="22"/>
                <w:lang w:val="ro-RO"/>
              </w:rPr>
            </w:pPr>
            <w:r w:rsidRPr="00B0697F">
              <w:rPr>
                <w:sz w:val="22"/>
                <w:szCs w:val="22"/>
                <w:lang w:val="ro-RO"/>
              </w:rPr>
              <w:t>13</w:t>
            </w:r>
            <w:r w:rsidR="00B0697F">
              <w:rPr>
                <w:sz w:val="22"/>
                <w:szCs w:val="22"/>
                <w:lang w:val="ro-RO"/>
              </w:rPr>
              <w:t>.</w:t>
            </w:r>
            <w:r w:rsidR="00A35F3E" w:rsidRPr="00B0697F">
              <w:rPr>
                <w:sz w:val="22"/>
                <w:szCs w:val="22"/>
                <w:lang w:val="ro-RO"/>
              </w:rPr>
              <w:t xml:space="preserve"> </w:t>
            </w:r>
            <w:r w:rsidR="00A66809" w:rsidRPr="00B0697F">
              <w:rPr>
                <w:color w:val="000000"/>
                <w:sz w:val="22"/>
                <w:szCs w:val="22"/>
                <w:shd w:val="clear" w:color="auto" w:fill="FFFFFF"/>
              </w:rPr>
              <w:t> </w:t>
            </w:r>
            <w:r w:rsidR="00A35F3E" w:rsidRPr="00B0697F">
              <w:rPr>
                <w:color w:val="000000"/>
                <w:sz w:val="22"/>
                <w:szCs w:val="22"/>
                <w:shd w:val="clear" w:color="auto" w:fill="FFFFFF"/>
              </w:rPr>
              <w:t>How does a Romanian hospital work: analyzing how to exercise management from the perspective of the pyramid structure of power.</w:t>
            </w:r>
          </w:p>
        </w:tc>
        <w:tc>
          <w:tcPr>
            <w:tcW w:w="2368" w:type="dxa"/>
            <w:gridSpan w:val="3"/>
            <w:vMerge/>
            <w:shd w:val="clear" w:color="auto" w:fill="auto"/>
          </w:tcPr>
          <w:p w14:paraId="75F9FEC3" w14:textId="77777777" w:rsidR="00C83084" w:rsidRPr="00B0697F" w:rsidRDefault="00C83084" w:rsidP="00AE64FD">
            <w:pPr>
              <w:rPr>
                <w:sz w:val="22"/>
                <w:szCs w:val="22"/>
                <w:lang w:val="ro-RO"/>
              </w:rPr>
            </w:pPr>
          </w:p>
        </w:tc>
        <w:tc>
          <w:tcPr>
            <w:tcW w:w="970" w:type="dxa"/>
            <w:shd w:val="clear" w:color="auto" w:fill="auto"/>
          </w:tcPr>
          <w:p w14:paraId="12AF7A8D" w14:textId="77777777" w:rsidR="00C83084" w:rsidRPr="00B0697F" w:rsidRDefault="003D2BE1" w:rsidP="00AE64FD">
            <w:pPr>
              <w:jc w:val="center"/>
              <w:rPr>
                <w:sz w:val="22"/>
                <w:szCs w:val="22"/>
                <w:lang w:val="ro-RO"/>
              </w:rPr>
            </w:pPr>
            <w:r w:rsidRPr="00B0697F">
              <w:rPr>
                <w:sz w:val="22"/>
                <w:szCs w:val="22"/>
                <w:lang w:val="ro-RO"/>
              </w:rPr>
              <w:t>1</w:t>
            </w:r>
          </w:p>
        </w:tc>
        <w:tc>
          <w:tcPr>
            <w:tcW w:w="1481" w:type="dxa"/>
            <w:vMerge/>
          </w:tcPr>
          <w:p w14:paraId="70FD2280" w14:textId="77777777" w:rsidR="00C83084" w:rsidRPr="00B0697F" w:rsidRDefault="00C83084" w:rsidP="00AE64FD">
            <w:pPr>
              <w:rPr>
                <w:sz w:val="22"/>
                <w:szCs w:val="22"/>
                <w:lang w:val="ro-RO"/>
              </w:rPr>
            </w:pPr>
          </w:p>
        </w:tc>
      </w:tr>
      <w:tr w:rsidR="00C83084" w:rsidRPr="00B0697F" w14:paraId="43B3E5D1" w14:textId="77777777" w:rsidTr="00E458CC">
        <w:tc>
          <w:tcPr>
            <w:tcW w:w="5387" w:type="dxa"/>
            <w:shd w:val="clear" w:color="auto" w:fill="auto"/>
          </w:tcPr>
          <w:p w14:paraId="314FECB1" w14:textId="4416E39B" w:rsidR="00C83084" w:rsidRPr="00B0697F" w:rsidRDefault="008F592E" w:rsidP="00E458CC">
            <w:pPr>
              <w:shd w:val="clear" w:color="auto" w:fill="FFFFFF"/>
              <w:jc w:val="both"/>
              <w:rPr>
                <w:color w:val="000000"/>
                <w:sz w:val="22"/>
                <w:szCs w:val="22"/>
                <w:lang w:eastAsia="en-US"/>
              </w:rPr>
            </w:pPr>
            <w:r w:rsidRPr="00B0697F">
              <w:rPr>
                <w:sz w:val="22"/>
                <w:szCs w:val="22"/>
                <w:lang w:val="ro-RO"/>
              </w:rPr>
              <w:t>14</w:t>
            </w:r>
            <w:r w:rsidR="00A66809" w:rsidRPr="00B0697F">
              <w:rPr>
                <w:color w:val="000000"/>
                <w:sz w:val="22"/>
                <w:szCs w:val="22"/>
                <w:lang w:eastAsia="en-US"/>
              </w:rPr>
              <w:t>.</w:t>
            </w:r>
            <w:r w:rsidR="00B0697F">
              <w:rPr>
                <w:color w:val="000000"/>
                <w:sz w:val="22"/>
                <w:szCs w:val="22"/>
                <w:lang w:eastAsia="en-US"/>
              </w:rPr>
              <w:t xml:space="preserve"> </w:t>
            </w:r>
            <w:r w:rsidR="00A66809" w:rsidRPr="00B0697F">
              <w:rPr>
                <w:color w:val="000000"/>
                <w:sz w:val="22"/>
                <w:szCs w:val="22"/>
                <w:lang w:eastAsia="en-US"/>
              </w:rPr>
              <w:t> </w:t>
            </w:r>
            <w:r w:rsidR="00A35F3E" w:rsidRPr="00B0697F">
              <w:rPr>
                <w:color w:val="000000"/>
                <w:sz w:val="22"/>
                <w:szCs w:val="22"/>
                <w:lang w:eastAsia="en-US"/>
              </w:rPr>
              <w:t>Sickness and its effects on society: making samples and polls among patients in local hospitals</w:t>
            </w:r>
          </w:p>
        </w:tc>
        <w:tc>
          <w:tcPr>
            <w:tcW w:w="2368" w:type="dxa"/>
            <w:gridSpan w:val="3"/>
            <w:vMerge/>
            <w:shd w:val="clear" w:color="auto" w:fill="auto"/>
          </w:tcPr>
          <w:p w14:paraId="6238097B" w14:textId="77777777" w:rsidR="00C83084" w:rsidRPr="00B0697F" w:rsidRDefault="00C83084" w:rsidP="00AE64FD">
            <w:pPr>
              <w:rPr>
                <w:sz w:val="22"/>
                <w:szCs w:val="22"/>
                <w:lang w:val="ro-RO"/>
              </w:rPr>
            </w:pPr>
          </w:p>
        </w:tc>
        <w:tc>
          <w:tcPr>
            <w:tcW w:w="970" w:type="dxa"/>
            <w:shd w:val="clear" w:color="auto" w:fill="auto"/>
          </w:tcPr>
          <w:p w14:paraId="1AD0A2F4" w14:textId="77777777" w:rsidR="00C83084" w:rsidRPr="00B0697F" w:rsidRDefault="003D2BE1" w:rsidP="00AE64FD">
            <w:pPr>
              <w:jc w:val="center"/>
              <w:rPr>
                <w:sz w:val="22"/>
                <w:szCs w:val="22"/>
                <w:lang w:val="ro-RO"/>
              </w:rPr>
            </w:pPr>
            <w:r w:rsidRPr="00B0697F">
              <w:rPr>
                <w:sz w:val="22"/>
                <w:szCs w:val="22"/>
                <w:lang w:val="ro-RO"/>
              </w:rPr>
              <w:t>1</w:t>
            </w:r>
          </w:p>
        </w:tc>
        <w:tc>
          <w:tcPr>
            <w:tcW w:w="1481" w:type="dxa"/>
            <w:vMerge/>
          </w:tcPr>
          <w:p w14:paraId="51083A5D" w14:textId="77777777" w:rsidR="00C83084" w:rsidRPr="00B0697F" w:rsidRDefault="00C83084" w:rsidP="00AE64FD">
            <w:pPr>
              <w:rPr>
                <w:sz w:val="22"/>
                <w:szCs w:val="22"/>
                <w:lang w:val="ro-RO"/>
              </w:rPr>
            </w:pPr>
          </w:p>
        </w:tc>
      </w:tr>
      <w:tr w:rsidR="003D5A6F" w:rsidRPr="00B0697F" w14:paraId="0CFA6682" w14:textId="77777777" w:rsidTr="00AE64FD">
        <w:tc>
          <w:tcPr>
            <w:tcW w:w="10206" w:type="dxa"/>
            <w:gridSpan w:val="6"/>
            <w:shd w:val="clear" w:color="auto" w:fill="auto"/>
          </w:tcPr>
          <w:p w14:paraId="67844935" w14:textId="77777777" w:rsidR="003D5A6F" w:rsidRPr="00B0697F" w:rsidRDefault="00D10EB5" w:rsidP="00674A37">
            <w:pPr>
              <w:jc w:val="both"/>
              <w:rPr>
                <w:b/>
                <w:color w:val="181818"/>
                <w:sz w:val="22"/>
                <w:szCs w:val="22"/>
                <w:lang w:val="ro-RO"/>
              </w:rPr>
            </w:pPr>
            <w:r w:rsidRPr="00B0697F">
              <w:rPr>
                <w:b/>
                <w:color w:val="181818"/>
                <w:sz w:val="22"/>
                <w:szCs w:val="22"/>
                <w:lang w:val="ro-RO"/>
              </w:rPr>
              <w:t>Bibliography</w:t>
            </w:r>
            <w:r w:rsidR="003D5A6F" w:rsidRPr="00B0697F">
              <w:rPr>
                <w:b/>
                <w:color w:val="181818"/>
                <w:sz w:val="22"/>
                <w:szCs w:val="22"/>
                <w:lang w:val="ro-RO"/>
              </w:rPr>
              <w:t>:</w:t>
            </w:r>
            <w:r w:rsidR="00674A37" w:rsidRPr="00B0697F">
              <w:rPr>
                <w:b/>
                <w:color w:val="181818"/>
                <w:sz w:val="22"/>
                <w:szCs w:val="22"/>
                <w:lang w:val="ro-RO"/>
              </w:rPr>
              <w:t xml:space="preserve"> </w:t>
            </w:r>
          </w:p>
          <w:p w14:paraId="58F95EA1" w14:textId="77777777" w:rsidR="00674A37" w:rsidRPr="00B0697F" w:rsidRDefault="00674A37" w:rsidP="00674A37">
            <w:pPr>
              <w:jc w:val="both"/>
              <w:rPr>
                <w:color w:val="000000" w:themeColor="text1"/>
                <w:sz w:val="22"/>
                <w:szCs w:val="22"/>
                <w:lang w:val="ro-RO"/>
              </w:rPr>
            </w:pPr>
            <w:r w:rsidRPr="00B0697F">
              <w:rPr>
                <w:sz w:val="22"/>
                <w:szCs w:val="22"/>
                <w:lang w:val="ro-RO"/>
              </w:rPr>
              <w:t xml:space="preserve">1. </w:t>
            </w:r>
            <w:proofErr w:type="spellStart"/>
            <w:r w:rsidR="00716650" w:rsidRPr="00B0697F">
              <w:rPr>
                <w:color w:val="000000" w:themeColor="text1"/>
                <w:sz w:val="22"/>
                <w:szCs w:val="22"/>
                <w:shd w:val="clear" w:color="auto" w:fill="FFFFFF"/>
              </w:rPr>
              <w:t>Aldwin</w:t>
            </w:r>
            <w:proofErr w:type="spellEnd"/>
            <w:r w:rsidR="00716650" w:rsidRPr="00B0697F">
              <w:rPr>
                <w:color w:val="000000" w:themeColor="text1"/>
                <w:sz w:val="22"/>
                <w:szCs w:val="22"/>
                <w:shd w:val="clear" w:color="auto" w:fill="FFFFFF"/>
              </w:rPr>
              <w:t>, C., 2007, Stress, coping and development, The Guilford Press, new York London</w:t>
            </w:r>
          </w:p>
          <w:p w14:paraId="71B0214C" w14:textId="77777777" w:rsidR="003D5A6F" w:rsidRPr="00B0697F" w:rsidRDefault="003D5A6F" w:rsidP="00A75110">
            <w:pPr>
              <w:pStyle w:val="NoSpacing"/>
              <w:jc w:val="both"/>
              <w:rPr>
                <w:rFonts w:ascii="Times New Roman" w:hAnsi="Times New Roman"/>
                <w:lang w:val="ro-RO"/>
              </w:rPr>
            </w:pPr>
            <w:r w:rsidRPr="00B0697F">
              <w:rPr>
                <w:rFonts w:ascii="Times New Roman" w:hAnsi="Times New Roman"/>
                <w:lang w:val="ro-RO"/>
              </w:rPr>
              <w:t>2.</w:t>
            </w:r>
            <w:r w:rsidR="00D10EB5" w:rsidRPr="00B0697F">
              <w:rPr>
                <w:rFonts w:ascii="Times New Roman" w:hAnsi="Times New Roman"/>
                <w:lang w:val="ro-RO"/>
              </w:rPr>
              <w:t xml:space="preserve">Zinn, K.J., </w:t>
            </w:r>
            <w:r w:rsidR="00A925D3" w:rsidRPr="00B0697F">
              <w:rPr>
                <w:rFonts w:ascii="Times New Roman" w:hAnsi="Times New Roman"/>
                <w:lang w:val="ro-RO"/>
              </w:rPr>
              <w:t>2013</w:t>
            </w:r>
            <w:r w:rsidR="00D10EB5" w:rsidRPr="00B0697F">
              <w:rPr>
                <w:rFonts w:ascii="Times New Roman" w:hAnsi="Times New Roman"/>
                <w:lang w:val="ro-RO"/>
              </w:rPr>
              <w:t>, Full Catastrophe Living – using the wisdom of your body and mind to face stress, pain, and ilness – the program of the stress reduction clinic of Massachusetts Medical Center</w:t>
            </w:r>
          </w:p>
        </w:tc>
      </w:tr>
    </w:tbl>
    <w:p w14:paraId="7D3B537A" w14:textId="77777777" w:rsidR="00617D44" w:rsidRPr="00511177" w:rsidRDefault="00617D44" w:rsidP="00617D44">
      <w:pPr>
        <w:pStyle w:val="Heading3"/>
        <w:ind w:left="0" w:firstLine="0"/>
        <w:rPr>
          <w:sz w:val="22"/>
          <w:szCs w:val="22"/>
        </w:rPr>
      </w:pPr>
    </w:p>
    <w:p w14:paraId="67FE6FBF" w14:textId="5B482CB7" w:rsidR="00617D44" w:rsidRPr="00511177" w:rsidRDefault="00617D44" w:rsidP="00C67DE8">
      <w:pPr>
        <w:jc w:val="both"/>
        <w:rPr>
          <w:b/>
          <w:sz w:val="22"/>
          <w:szCs w:val="22"/>
          <w:lang w:val="ro-RO"/>
        </w:rPr>
      </w:pPr>
      <w:r w:rsidRPr="00511177">
        <w:rPr>
          <w:b/>
          <w:sz w:val="22"/>
          <w:szCs w:val="22"/>
          <w:lang w:val="ro-RO"/>
        </w:rPr>
        <w:t xml:space="preserve">9. </w:t>
      </w:r>
      <w:r w:rsidR="00C67DE8" w:rsidRPr="00C77345">
        <w:rPr>
          <w:b/>
          <w:sz w:val="22"/>
          <w:szCs w:val="22"/>
          <w:lang w:val="ro-RO"/>
        </w:rPr>
        <w:t>Corroborating the contents of the discipline with the expectations of the representatives of the epistemic communities, professional associations and representative employers in the field related to the program</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617D44" w:rsidRPr="00511177" w14:paraId="72C3087F" w14:textId="77777777" w:rsidTr="00AE64FD">
        <w:tc>
          <w:tcPr>
            <w:tcW w:w="10173" w:type="dxa"/>
            <w:shd w:val="clear" w:color="auto" w:fill="auto"/>
          </w:tcPr>
          <w:p w14:paraId="2711D91E" w14:textId="77777777" w:rsidR="00617D44" w:rsidRPr="00511177" w:rsidRDefault="00617D44" w:rsidP="00AE64FD">
            <w:pPr>
              <w:ind w:left="-18" w:firstLine="18"/>
              <w:jc w:val="both"/>
              <w:rPr>
                <w:b/>
                <w:sz w:val="22"/>
                <w:szCs w:val="22"/>
                <w:lang w:val="ro-RO"/>
              </w:rPr>
            </w:pPr>
          </w:p>
        </w:tc>
      </w:tr>
    </w:tbl>
    <w:p w14:paraId="3F29DD9B" w14:textId="77777777" w:rsidR="00617D44" w:rsidRPr="00511177" w:rsidRDefault="00617D44" w:rsidP="00617D44">
      <w:pPr>
        <w:rPr>
          <w:b/>
          <w:sz w:val="22"/>
          <w:szCs w:val="22"/>
          <w:lang w:val="ro-RO"/>
        </w:rPr>
      </w:pPr>
    </w:p>
    <w:p w14:paraId="44276BAF" w14:textId="77777777" w:rsidR="00617D44" w:rsidRPr="00511177" w:rsidRDefault="00962A72" w:rsidP="00617D44">
      <w:pPr>
        <w:rPr>
          <w:b/>
          <w:sz w:val="22"/>
          <w:szCs w:val="22"/>
          <w:lang w:val="ro-RO"/>
        </w:rPr>
      </w:pPr>
      <w:r>
        <w:rPr>
          <w:b/>
          <w:sz w:val="22"/>
          <w:szCs w:val="22"/>
          <w:lang w:val="ro-RO"/>
        </w:rPr>
        <w:t>10. Evaluation</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3402"/>
        <w:gridCol w:w="3402"/>
        <w:gridCol w:w="1559"/>
      </w:tblGrid>
      <w:tr w:rsidR="00617D44" w:rsidRPr="00511177" w14:paraId="3187CD1C" w14:textId="77777777" w:rsidTr="00D8655B">
        <w:tc>
          <w:tcPr>
            <w:tcW w:w="1843" w:type="dxa"/>
            <w:shd w:val="clear" w:color="auto" w:fill="auto"/>
          </w:tcPr>
          <w:p w14:paraId="375AF363" w14:textId="77777777" w:rsidR="00617D44" w:rsidRPr="00511177" w:rsidRDefault="00617D44" w:rsidP="00AE64FD">
            <w:pPr>
              <w:rPr>
                <w:sz w:val="22"/>
                <w:szCs w:val="22"/>
                <w:lang w:val="ro-RO"/>
              </w:rPr>
            </w:pPr>
            <w:r w:rsidRPr="00511177">
              <w:rPr>
                <w:sz w:val="22"/>
                <w:szCs w:val="22"/>
                <w:lang w:val="ro-RO"/>
              </w:rPr>
              <w:t>T</w:t>
            </w:r>
            <w:r w:rsidR="00962A72">
              <w:rPr>
                <w:sz w:val="22"/>
                <w:szCs w:val="22"/>
                <w:lang w:val="ro-RO"/>
              </w:rPr>
              <w:t>ype of activity</w:t>
            </w:r>
          </w:p>
        </w:tc>
        <w:tc>
          <w:tcPr>
            <w:tcW w:w="3402" w:type="dxa"/>
            <w:tcBorders>
              <w:bottom w:val="single" w:sz="4" w:space="0" w:color="auto"/>
            </w:tcBorders>
            <w:shd w:val="clear" w:color="auto" w:fill="auto"/>
          </w:tcPr>
          <w:p w14:paraId="3737FC80" w14:textId="77777777" w:rsidR="00617D44" w:rsidRPr="00511177" w:rsidRDefault="00617D44" w:rsidP="003C7A82">
            <w:pPr>
              <w:rPr>
                <w:sz w:val="22"/>
                <w:szCs w:val="22"/>
                <w:lang w:val="ro-RO"/>
              </w:rPr>
            </w:pPr>
            <w:r w:rsidRPr="00511177">
              <w:rPr>
                <w:sz w:val="22"/>
                <w:szCs w:val="22"/>
                <w:lang w:val="ro-RO"/>
              </w:rPr>
              <w:t xml:space="preserve">10.1 </w:t>
            </w:r>
            <w:r w:rsidR="003C7A82">
              <w:rPr>
                <w:sz w:val="22"/>
                <w:szCs w:val="22"/>
                <w:lang w:val="ro-RO"/>
              </w:rPr>
              <w:t xml:space="preserve"> </w:t>
            </w:r>
            <w:r w:rsidR="003C7A82" w:rsidRPr="003C7A82">
              <w:rPr>
                <w:sz w:val="22"/>
                <w:szCs w:val="22"/>
                <w:lang w:val="ro-RO"/>
              </w:rPr>
              <w:t>Evaluation criterias</w:t>
            </w:r>
          </w:p>
        </w:tc>
        <w:tc>
          <w:tcPr>
            <w:tcW w:w="3402" w:type="dxa"/>
            <w:shd w:val="clear" w:color="auto" w:fill="auto"/>
          </w:tcPr>
          <w:p w14:paraId="79DE84AD" w14:textId="77777777" w:rsidR="00617D44" w:rsidRPr="00511177" w:rsidRDefault="00617D44" w:rsidP="003C7A82">
            <w:pPr>
              <w:rPr>
                <w:sz w:val="22"/>
                <w:szCs w:val="22"/>
                <w:lang w:val="ro-RO"/>
              </w:rPr>
            </w:pPr>
            <w:r w:rsidRPr="00511177">
              <w:rPr>
                <w:sz w:val="22"/>
                <w:szCs w:val="22"/>
                <w:lang w:val="ro-RO"/>
              </w:rPr>
              <w:t xml:space="preserve">10.2 </w:t>
            </w:r>
            <w:r w:rsidR="003C7A82">
              <w:rPr>
                <w:sz w:val="22"/>
                <w:szCs w:val="22"/>
                <w:lang w:val="ro-RO"/>
              </w:rPr>
              <w:t xml:space="preserve"> Evaluations methods</w:t>
            </w:r>
          </w:p>
        </w:tc>
        <w:tc>
          <w:tcPr>
            <w:tcW w:w="1559" w:type="dxa"/>
            <w:shd w:val="clear" w:color="auto" w:fill="auto"/>
          </w:tcPr>
          <w:p w14:paraId="6894DA4E" w14:textId="77777777" w:rsidR="00617D44" w:rsidRPr="00511177" w:rsidRDefault="00617D44" w:rsidP="003C7A82">
            <w:pPr>
              <w:rPr>
                <w:sz w:val="22"/>
                <w:szCs w:val="22"/>
                <w:lang w:val="ro-RO"/>
              </w:rPr>
            </w:pPr>
            <w:r w:rsidRPr="00511177">
              <w:rPr>
                <w:sz w:val="22"/>
                <w:szCs w:val="22"/>
                <w:lang w:val="ro-RO"/>
              </w:rPr>
              <w:t xml:space="preserve">10.3 </w:t>
            </w:r>
            <w:r w:rsidR="003C7A82">
              <w:rPr>
                <w:sz w:val="22"/>
                <w:szCs w:val="22"/>
                <w:lang w:val="ro-RO"/>
              </w:rPr>
              <w:t xml:space="preserve"> </w:t>
            </w:r>
            <w:r w:rsidR="003C7A82" w:rsidRPr="003C7A82">
              <w:rPr>
                <w:sz w:val="22"/>
                <w:szCs w:val="22"/>
                <w:lang w:val="ro-RO"/>
              </w:rPr>
              <w:t>Weight of the final grade</w:t>
            </w:r>
          </w:p>
        </w:tc>
      </w:tr>
      <w:tr w:rsidR="00617D44" w:rsidRPr="00511177" w14:paraId="12AE7B6C" w14:textId="77777777" w:rsidTr="00D8655B">
        <w:trPr>
          <w:trHeight w:val="975"/>
        </w:trPr>
        <w:tc>
          <w:tcPr>
            <w:tcW w:w="1843" w:type="dxa"/>
            <w:shd w:val="clear" w:color="auto" w:fill="auto"/>
          </w:tcPr>
          <w:p w14:paraId="41D47ECB" w14:textId="77777777" w:rsidR="00617D44" w:rsidRPr="00511177" w:rsidRDefault="00617D44" w:rsidP="00AE64FD">
            <w:pPr>
              <w:rPr>
                <w:sz w:val="22"/>
                <w:szCs w:val="22"/>
                <w:lang w:val="ro-RO"/>
              </w:rPr>
            </w:pPr>
            <w:r w:rsidRPr="00511177">
              <w:rPr>
                <w:sz w:val="22"/>
                <w:szCs w:val="22"/>
                <w:lang w:val="ro-RO"/>
              </w:rPr>
              <w:t>10.4 Curs</w:t>
            </w:r>
          </w:p>
        </w:tc>
        <w:tc>
          <w:tcPr>
            <w:tcW w:w="3402" w:type="dxa"/>
            <w:shd w:val="clear" w:color="auto" w:fill="auto"/>
          </w:tcPr>
          <w:p w14:paraId="10110080" w14:textId="77777777" w:rsidR="003C7A82" w:rsidRPr="003C7A82" w:rsidRDefault="003C7A82" w:rsidP="00D8655B">
            <w:pPr>
              <w:pStyle w:val="ListParagraph"/>
              <w:numPr>
                <w:ilvl w:val="0"/>
                <w:numId w:val="24"/>
              </w:numPr>
              <w:ind w:left="317"/>
              <w:jc w:val="both"/>
              <w:rPr>
                <w:sz w:val="22"/>
                <w:szCs w:val="22"/>
                <w:lang w:val="ro-RO"/>
              </w:rPr>
            </w:pPr>
            <w:r>
              <w:rPr>
                <w:sz w:val="22"/>
                <w:szCs w:val="22"/>
                <w:lang w:val="ro-RO"/>
              </w:rPr>
              <w:t xml:space="preserve"> </w:t>
            </w:r>
            <w:r w:rsidRPr="003C7A82">
              <w:rPr>
                <w:sz w:val="22"/>
                <w:szCs w:val="22"/>
                <w:lang w:val="ro-RO"/>
              </w:rPr>
              <w:t>knowledge of the terminology used in general and medical psychology</w:t>
            </w:r>
          </w:p>
          <w:p w14:paraId="774CDE4D" w14:textId="77777777" w:rsidR="00DA5514" w:rsidRPr="00511177" w:rsidRDefault="003C7A82" w:rsidP="00D8655B">
            <w:pPr>
              <w:pStyle w:val="ListParagraph"/>
              <w:numPr>
                <w:ilvl w:val="0"/>
                <w:numId w:val="24"/>
              </w:numPr>
              <w:ind w:left="317"/>
              <w:jc w:val="both"/>
              <w:rPr>
                <w:sz w:val="22"/>
                <w:szCs w:val="22"/>
                <w:lang w:val="ro-RO"/>
              </w:rPr>
            </w:pPr>
            <w:r w:rsidRPr="003C7A82">
              <w:rPr>
                <w:sz w:val="22"/>
                <w:szCs w:val="22"/>
                <w:lang w:val="ro-RO"/>
              </w:rPr>
              <w:t>the ability to recognize and properly use the notions presented</w:t>
            </w:r>
          </w:p>
        </w:tc>
        <w:tc>
          <w:tcPr>
            <w:tcW w:w="3402" w:type="dxa"/>
            <w:shd w:val="clear" w:color="auto" w:fill="auto"/>
          </w:tcPr>
          <w:p w14:paraId="5AF92BD4" w14:textId="132D55F5" w:rsidR="00617D44" w:rsidRPr="00511177" w:rsidRDefault="003C7A82" w:rsidP="00D8655B">
            <w:pPr>
              <w:jc w:val="both"/>
              <w:rPr>
                <w:sz w:val="22"/>
                <w:szCs w:val="22"/>
                <w:lang w:val="ro-RO"/>
              </w:rPr>
            </w:pPr>
            <w:r w:rsidRPr="003C7A82">
              <w:rPr>
                <w:sz w:val="22"/>
                <w:szCs w:val="22"/>
              </w:rPr>
              <w:t xml:space="preserve">Written exam, </w:t>
            </w:r>
            <w:r w:rsidR="00D8655B">
              <w:rPr>
                <w:sz w:val="22"/>
                <w:szCs w:val="22"/>
              </w:rPr>
              <w:t>subjects</w:t>
            </w:r>
            <w:r w:rsidRPr="003C7A82">
              <w:rPr>
                <w:sz w:val="22"/>
                <w:szCs w:val="22"/>
              </w:rPr>
              <w:t xml:space="preserve">, limited time (60 min) - covering the entire subject matter of the semester. </w:t>
            </w:r>
          </w:p>
        </w:tc>
        <w:tc>
          <w:tcPr>
            <w:tcW w:w="1559" w:type="dxa"/>
            <w:shd w:val="clear" w:color="auto" w:fill="auto"/>
          </w:tcPr>
          <w:p w14:paraId="24134799" w14:textId="77777777" w:rsidR="00617D44" w:rsidRPr="00511177" w:rsidRDefault="00336413" w:rsidP="00AE64FD">
            <w:pPr>
              <w:rPr>
                <w:sz w:val="22"/>
                <w:szCs w:val="22"/>
                <w:lang w:val="ro-RO"/>
              </w:rPr>
            </w:pPr>
            <w:r w:rsidRPr="00511177">
              <w:rPr>
                <w:sz w:val="22"/>
                <w:szCs w:val="22"/>
                <w:lang w:val="fr-FR"/>
              </w:rPr>
              <w:t>50%</w:t>
            </w:r>
          </w:p>
        </w:tc>
      </w:tr>
      <w:tr w:rsidR="00617D44" w:rsidRPr="00511177" w14:paraId="42F17526" w14:textId="77777777" w:rsidTr="00D8655B">
        <w:trPr>
          <w:trHeight w:val="1335"/>
        </w:trPr>
        <w:tc>
          <w:tcPr>
            <w:tcW w:w="1843" w:type="dxa"/>
            <w:shd w:val="clear" w:color="auto" w:fill="auto"/>
          </w:tcPr>
          <w:p w14:paraId="4AC1929C" w14:textId="77777777" w:rsidR="00617D44" w:rsidRPr="00511177" w:rsidRDefault="00617D44" w:rsidP="003C7A82">
            <w:pPr>
              <w:rPr>
                <w:sz w:val="22"/>
                <w:szCs w:val="22"/>
                <w:lang w:val="ro-RO"/>
              </w:rPr>
            </w:pPr>
            <w:r w:rsidRPr="00511177">
              <w:rPr>
                <w:sz w:val="22"/>
                <w:szCs w:val="22"/>
                <w:lang w:val="ro-RO"/>
              </w:rPr>
              <w:t xml:space="preserve">10.5 </w:t>
            </w:r>
            <w:r w:rsidR="003C7A82">
              <w:rPr>
                <w:sz w:val="22"/>
                <w:szCs w:val="22"/>
                <w:lang w:val="ro-RO"/>
              </w:rPr>
              <w:t xml:space="preserve"> </w:t>
            </w:r>
            <w:r w:rsidR="003C7A82" w:rsidRPr="003C7A82">
              <w:rPr>
                <w:sz w:val="22"/>
                <w:szCs w:val="22"/>
                <w:lang w:val="ro-RO"/>
              </w:rPr>
              <w:t>Laboratory / Internship</w:t>
            </w:r>
          </w:p>
        </w:tc>
        <w:tc>
          <w:tcPr>
            <w:tcW w:w="3402" w:type="dxa"/>
            <w:shd w:val="clear" w:color="auto" w:fill="auto"/>
          </w:tcPr>
          <w:p w14:paraId="7F22433C" w14:textId="77777777" w:rsidR="00617D44" w:rsidRPr="00511177" w:rsidRDefault="003C7A82" w:rsidP="00D8655B">
            <w:pPr>
              <w:pStyle w:val="ListParagraph"/>
              <w:numPr>
                <w:ilvl w:val="0"/>
                <w:numId w:val="25"/>
              </w:numPr>
              <w:ind w:left="317"/>
              <w:jc w:val="both"/>
              <w:rPr>
                <w:sz w:val="22"/>
                <w:szCs w:val="22"/>
                <w:lang w:val="ro-RO"/>
              </w:rPr>
            </w:pPr>
            <w:r>
              <w:rPr>
                <w:sz w:val="22"/>
                <w:szCs w:val="22"/>
                <w:lang w:val="ro-RO"/>
              </w:rPr>
              <w:t xml:space="preserve"> </w:t>
            </w:r>
            <w:r w:rsidRPr="003C7A82">
              <w:rPr>
                <w:sz w:val="22"/>
                <w:szCs w:val="22"/>
                <w:lang w:val="ro-RO"/>
              </w:rPr>
              <w:t>Acquiring elements of behavioral science and health psychology</w:t>
            </w:r>
          </w:p>
        </w:tc>
        <w:tc>
          <w:tcPr>
            <w:tcW w:w="3402" w:type="dxa"/>
            <w:shd w:val="clear" w:color="auto" w:fill="auto"/>
          </w:tcPr>
          <w:p w14:paraId="607A4975" w14:textId="77777777" w:rsidR="003C7A82" w:rsidRPr="003C7A82" w:rsidRDefault="003C7A82" w:rsidP="00D8655B">
            <w:pPr>
              <w:jc w:val="both"/>
              <w:rPr>
                <w:sz w:val="22"/>
                <w:szCs w:val="22"/>
              </w:rPr>
            </w:pPr>
            <w:r>
              <w:rPr>
                <w:sz w:val="22"/>
                <w:szCs w:val="22"/>
              </w:rPr>
              <w:t xml:space="preserve"> </w:t>
            </w:r>
            <w:r w:rsidRPr="003C7A82">
              <w:rPr>
                <w:sz w:val="22"/>
                <w:szCs w:val="22"/>
              </w:rPr>
              <w:t>Presentation of individual work</w:t>
            </w:r>
          </w:p>
          <w:p w14:paraId="4E6106AA" w14:textId="77777777" w:rsidR="00AF44A6" w:rsidRPr="00511177" w:rsidRDefault="003C7A82" w:rsidP="00D8655B">
            <w:pPr>
              <w:jc w:val="both"/>
              <w:rPr>
                <w:sz w:val="22"/>
                <w:szCs w:val="22"/>
                <w:lang w:val="ro-RO"/>
              </w:rPr>
            </w:pPr>
            <w:r w:rsidRPr="003C7A82">
              <w:rPr>
                <w:sz w:val="22"/>
                <w:szCs w:val="22"/>
              </w:rPr>
              <w:t>The attendance of the seminars as well as the active participation</w:t>
            </w:r>
          </w:p>
        </w:tc>
        <w:tc>
          <w:tcPr>
            <w:tcW w:w="1559" w:type="dxa"/>
            <w:shd w:val="clear" w:color="auto" w:fill="auto"/>
          </w:tcPr>
          <w:p w14:paraId="7B497694" w14:textId="77777777" w:rsidR="00617D44" w:rsidRPr="00511177" w:rsidRDefault="00336413" w:rsidP="00AE64FD">
            <w:pPr>
              <w:rPr>
                <w:sz w:val="22"/>
                <w:szCs w:val="22"/>
                <w:lang w:val="ro-RO"/>
              </w:rPr>
            </w:pPr>
            <w:r w:rsidRPr="00511177">
              <w:rPr>
                <w:sz w:val="22"/>
                <w:szCs w:val="22"/>
                <w:lang w:val="ro-RO"/>
              </w:rPr>
              <w:t>40%</w:t>
            </w:r>
          </w:p>
          <w:p w14:paraId="4C570F44" w14:textId="77777777" w:rsidR="00AF44A6" w:rsidRPr="00511177" w:rsidRDefault="00AF44A6" w:rsidP="00AE64FD">
            <w:pPr>
              <w:rPr>
                <w:sz w:val="22"/>
                <w:szCs w:val="22"/>
                <w:lang w:val="ro-RO"/>
              </w:rPr>
            </w:pPr>
            <w:r w:rsidRPr="00511177">
              <w:rPr>
                <w:sz w:val="22"/>
                <w:szCs w:val="22"/>
                <w:lang w:val="ro-RO"/>
              </w:rPr>
              <w:t>10%</w:t>
            </w:r>
          </w:p>
        </w:tc>
      </w:tr>
      <w:tr w:rsidR="00617D44" w:rsidRPr="00511177" w14:paraId="52066A41" w14:textId="77777777" w:rsidTr="00AE64FD">
        <w:tc>
          <w:tcPr>
            <w:tcW w:w="10206" w:type="dxa"/>
            <w:gridSpan w:val="4"/>
            <w:shd w:val="clear" w:color="auto" w:fill="auto"/>
          </w:tcPr>
          <w:p w14:paraId="44281DA7" w14:textId="77777777" w:rsidR="00617D44" w:rsidRPr="00511177" w:rsidRDefault="00617D44" w:rsidP="003C7A82">
            <w:pPr>
              <w:rPr>
                <w:sz w:val="22"/>
                <w:szCs w:val="22"/>
                <w:lang w:val="ro-RO"/>
              </w:rPr>
            </w:pPr>
            <w:r w:rsidRPr="00511177">
              <w:rPr>
                <w:sz w:val="22"/>
                <w:szCs w:val="22"/>
                <w:lang w:val="ro-RO"/>
              </w:rPr>
              <w:lastRenderedPageBreak/>
              <w:t xml:space="preserve">10.6 </w:t>
            </w:r>
            <w:r w:rsidR="003C7A82">
              <w:rPr>
                <w:sz w:val="22"/>
                <w:szCs w:val="22"/>
                <w:lang w:val="ro-RO"/>
              </w:rPr>
              <w:t xml:space="preserve"> </w:t>
            </w:r>
            <w:r w:rsidR="003C7A82" w:rsidRPr="003C7A82">
              <w:rPr>
                <w:sz w:val="22"/>
                <w:szCs w:val="22"/>
                <w:lang w:val="ro-RO"/>
              </w:rPr>
              <w:t>Minimum performance standard</w:t>
            </w:r>
          </w:p>
        </w:tc>
      </w:tr>
      <w:tr w:rsidR="00617D44" w:rsidRPr="00511177" w14:paraId="098080DB" w14:textId="77777777" w:rsidTr="00AE64FD">
        <w:tc>
          <w:tcPr>
            <w:tcW w:w="10206" w:type="dxa"/>
            <w:gridSpan w:val="4"/>
            <w:shd w:val="clear" w:color="auto" w:fill="auto"/>
          </w:tcPr>
          <w:p w14:paraId="5B27309B" w14:textId="77777777" w:rsidR="00B61835" w:rsidRPr="00511177" w:rsidRDefault="00B61835" w:rsidP="0073276A">
            <w:pPr>
              <w:tabs>
                <w:tab w:val="num" w:pos="540"/>
              </w:tabs>
              <w:jc w:val="both"/>
              <w:rPr>
                <w:sz w:val="22"/>
                <w:szCs w:val="22"/>
                <w:lang w:val="ro-RO"/>
              </w:rPr>
            </w:pPr>
          </w:p>
        </w:tc>
      </w:tr>
    </w:tbl>
    <w:p w14:paraId="21DBFD2B" w14:textId="77777777" w:rsidR="00617D44" w:rsidRPr="00511177" w:rsidRDefault="00617D44" w:rsidP="00617D44">
      <w:pPr>
        <w:rPr>
          <w:sz w:val="22"/>
          <w:szCs w:val="22"/>
          <w:lang w:val="ro-RO"/>
        </w:rPr>
      </w:pPr>
      <w:r w:rsidRPr="00511177">
        <w:rPr>
          <w:sz w:val="22"/>
          <w:szCs w:val="22"/>
          <w:lang w:val="ro-RO"/>
        </w:rPr>
        <w:tab/>
      </w:r>
      <w:r w:rsidRPr="00511177">
        <w:rPr>
          <w:sz w:val="22"/>
          <w:szCs w:val="22"/>
          <w:lang w:val="ro-RO"/>
        </w:rPr>
        <w:tab/>
      </w:r>
    </w:p>
    <w:p w14:paraId="0F8C2986" w14:textId="77777777" w:rsidR="00617D44" w:rsidRPr="00511177" w:rsidRDefault="00617D44" w:rsidP="00617D44">
      <w:pPr>
        <w:rPr>
          <w:sz w:val="22"/>
          <w:szCs w:val="22"/>
          <w:lang w:val="ro-RO"/>
        </w:rPr>
      </w:pPr>
      <w:r w:rsidRPr="00511177">
        <w:rPr>
          <w:sz w:val="22"/>
          <w:szCs w:val="22"/>
          <w:lang w:val="ro-RO"/>
        </w:rPr>
        <w:tab/>
      </w:r>
      <w:r w:rsidRPr="00511177">
        <w:rPr>
          <w:sz w:val="22"/>
          <w:szCs w:val="22"/>
          <w:lang w:val="ro-RO"/>
        </w:rPr>
        <w:tab/>
      </w:r>
      <w:r w:rsidRPr="00511177">
        <w:rPr>
          <w:sz w:val="22"/>
          <w:szCs w:val="22"/>
          <w:lang w:val="ro-RO"/>
        </w:rPr>
        <w:tab/>
      </w:r>
      <w:r w:rsidRPr="00511177">
        <w:rPr>
          <w:sz w:val="22"/>
          <w:szCs w:val="22"/>
          <w:lang w:val="ro-RO"/>
        </w:rPr>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9"/>
        <w:gridCol w:w="3379"/>
        <w:gridCol w:w="3307"/>
      </w:tblGrid>
      <w:tr w:rsidR="00617D44" w:rsidRPr="00511177" w14:paraId="70F164E1" w14:textId="77777777" w:rsidTr="0088738A">
        <w:trPr>
          <w:trHeight w:val="908"/>
        </w:trPr>
        <w:tc>
          <w:tcPr>
            <w:tcW w:w="3379" w:type="dxa"/>
            <w:shd w:val="clear" w:color="auto" w:fill="auto"/>
          </w:tcPr>
          <w:p w14:paraId="0F21B76D" w14:textId="39A5A324" w:rsidR="00617D44" w:rsidRPr="00DF054C" w:rsidRDefault="00DF054C" w:rsidP="00AE64FD">
            <w:pPr>
              <w:rPr>
                <w:color w:val="000000" w:themeColor="text1"/>
                <w:sz w:val="22"/>
                <w:szCs w:val="22"/>
                <w:lang w:val="ro-RO"/>
              </w:rPr>
            </w:pPr>
            <w:r w:rsidRPr="00DF054C">
              <w:rPr>
                <w:color w:val="000000" w:themeColor="text1"/>
                <w:sz w:val="22"/>
                <w:szCs w:val="22"/>
                <w:lang w:val="ro-RO"/>
              </w:rPr>
              <w:t xml:space="preserve"> </w:t>
            </w:r>
            <w:r w:rsidRPr="00DF054C">
              <w:rPr>
                <w:color w:val="000000" w:themeColor="text1"/>
                <w:sz w:val="22"/>
                <w:szCs w:val="22"/>
                <w:lang w:val="ro-RO"/>
              </w:rPr>
              <w:t>Date of completion</w:t>
            </w:r>
          </w:p>
          <w:p w14:paraId="1B86777D" w14:textId="77777777" w:rsidR="00617D44" w:rsidRPr="00DF054C" w:rsidRDefault="00617D44" w:rsidP="00AE64FD">
            <w:pPr>
              <w:rPr>
                <w:color w:val="000000" w:themeColor="text1"/>
                <w:sz w:val="22"/>
                <w:szCs w:val="22"/>
                <w:lang w:val="ro-RO"/>
              </w:rPr>
            </w:pPr>
          </w:p>
          <w:p w14:paraId="10A2B44E" w14:textId="77777777" w:rsidR="00617D44" w:rsidRPr="00DF054C" w:rsidRDefault="00617D44" w:rsidP="00AE64FD">
            <w:pPr>
              <w:rPr>
                <w:color w:val="000000" w:themeColor="text1"/>
                <w:sz w:val="22"/>
                <w:szCs w:val="22"/>
                <w:lang w:val="ro-RO"/>
              </w:rPr>
            </w:pPr>
          </w:p>
        </w:tc>
        <w:tc>
          <w:tcPr>
            <w:tcW w:w="3379" w:type="dxa"/>
            <w:shd w:val="clear" w:color="auto" w:fill="auto"/>
          </w:tcPr>
          <w:p w14:paraId="4CEBC929" w14:textId="0D33742E" w:rsidR="00617D44" w:rsidRPr="00B6408A" w:rsidRDefault="00DF054C" w:rsidP="00AE64FD">
            <w:pPr>
              <w:rPr>
                <w:color w:val="000000" w:themeColor="text1"/>
                <w:sz w:val="22"/>
                <w:szCs w:val="22"/>
                <w:lang w:val="ro-RO"/>
              </w:rPr>
            </w:pPr>
            <w:r w:rsidRPr="00B6408A">
              <w:rPr>
                <w:color w:val="000000" w:themeColor="text1"/>
                <w:sz w:val="22"/>
                <w:szCs w:val="22"/>
                <w:lang w:val="ro-RO"/>
              </w:rPr>
              <w:t xml:space="preserve"> </w:t>
            </w:r>
            <w:r w:rsidRPr="00B6408A">
              <w:rPr>
                <w:color w:val="000000" w:themeColor="text1"/>
                <w:sz w:val="22"/>
                <w:szCs w:val="22"/>
                <w:lang w:val="ro-RO"/>
              </w:rPr>
              <w:t>Signature of course holder</w:t>
            </w:r>
          </w:p>
          <w:p w14:paraId="0C9105E9" w14:textId="77777777" w:rsidR="00617D44" w:rsidRPr="00B6408A" w:rsidRDefault="0088738A" w:rsidP="0088738A">
            <w:pPr>
              <w:rPr>
                <w:color w:val="000000" w:themeColor="text1"/>
                <w:sz w:val="22"/>
                <w:szCs w:val="22"/>
                <w:lang w:val="ro-RO"/>
              </w:rPr>
            </w:pPr>
            <w:r w:rsidRPr="00B6408A">
              <w:rPr>
                <w:color w:val="000000" w:themeColor="text1"/>
                <w:sz w:val="22"/>
                <w:szCs w:val="22"/>
                <w:lang w:val="ro-RO"/>
              </w:rPr>
              <w:t>...............................................</w:t>
            </w:r>
          </w:p>
        </w:tc>
        <w:tc>
          <w:tcPr>
            <w:tcW w:w="3307" w:type="dxa"/>
            <w:shd w:val="clear" w:color="auto" w:fill="auto"/>
          </w:tcPr>
          <w:p w14:paraId="6F0E1E05" w14:textId="2D71A6AF" w:rsidR="00DF054C" w:rsidRPr="00B6408A" w:rsidRDefault="00DF054C" w:rsidP="00AE64FD">
            <w:pPr>
              <w:rPr>
                <w:color w:val="000000" w:themeColor="text1"/>
                <w:sz w:val="22"/>
                <w:szCs w:val="22"/>
                <w:lang w:val="ro-RO"/>
              </w:rPr>
            </w:pPr>
            <w:r w:rsidRPr="00B6408A">
              <w:rPr>
                <w:color w:val="000000" w:themeColor="text1"/>
                <w:sz w:val="22"/>
                <w:szCs w:val="22"/>
                <w:lang w:val="ro-RO"/>
              </w:rPr>
              <w:t>Signature of lab holder / trainee</w:t>
            </w:r>
          </w:p>
          <w:p w14:paraId="36B04650" w14:textId="3DCCA621" w:rsidR="00617D44" w:rsidRPr="00B6408A" w:rsidRDefault="002C33F6" w:rsidP="00AE64FD">
            <w:pPr>
              <w:rPr>
                <w:color w:val="000000" w:themeColor="text1"/>
                <w:sz w:val="22"/>
                <w:szCs w:val="22"/>
                <w:lang w:val="ro-RO"/>
              </w:rPr>
            </w:pPr>
            <w:r w:rsidRPr="00B6408A">
              <w:rPr>
                <w:color w:val="000000" w:themeColor="text1"/>
                <w:sz w:val="22"/>
                <w:szCs w:val="22"/>
                <w:lang w:val="ro-RO"/>
              </w:rPr>
              <w:t>1.</w:t>
            </w:r>
            <w:r w:rsidR="0088738A" w:rsidRPr="00B6408A">
              <w:rPr>
                <w:color w:val="000000" w:themeColor="text1"/>
                <w:sz w:val="22"/>
                <w:szCs w:val="22"/>
                <w:lang w:val="ro-RO"/>
              </w:rPr>
              <w:t>.........................................</w:t>
            </w:r>
          </w:p>
          <w:p w14:paraId="23864428" w14:textId="77777777" w:rsidR="00617D44" w:rsidRPr="00B6408A" w:rsidRDefault="002C33F6" w:rsidP="0088738A">
            <w:pPr>
              <w:rPr>
                <w:color w:val="000000" w:themeColor="text1"/>
                <w:sz w:val="22"/>
                <w:szCs w:val="22"/>
                <w:lang w:val="ro-RO"/>
              </w:rPr>
            </w:pPr>
            <w:r w:rsidRPr="00B6408A">
              <w:rPr>
                <w:color w:val="000000" w:themeColor="text1"/>
                <w:sz w:val="22"/>
                <w:szCs w:val="22"/>
                <w:lang w:val="ro-RO"/>
              </w:rPr>
              <w:t>2……</w:t>
            </w:r>
          </w:p>
        </w:tc>
      </w:tr>
      <w:tr w:rsidR="0088738A" w:rsidRPr="00511177" w14:paraId="3EB48B39" w14:textId="77777777" w:rsidTr="0088738A">
        <w:trPr>
          <w:trHeight w:val="908"/>
        </w:trPr>
        <w:tc>
          <w:tcPr>
            <w:tcW w:w="3379" w:type="dxa"/>
            <w:shd w:val="clear" w:color="auto" w:fill="auto"/>
          </w:tcPr>
          <w:p w14:paraId="77B80E56" w14:textId="1D89B831" w:rsidR="0088738A" w:rsidRPr="00DF054C" w:rsidRDefault="00DF054C" w:rsidP="00AE64FD">
            <w:pPr>
              <w:rPr>
                <w:color w:val="000000" w:themeColor="text1"/>
                <w:sz w:val="22"/>
                <w:szCs w:val="22"/>
                <w:lang w:val="ro-RO"/>
              </w:rPr>
            </w:pPr>
            <w:r w:rsidRPr="00DF054C">
              <w:rPr>
                <w:color w:val="000000" w:themeColor="text1"/>
                <w:sz w:val="22"/>
                <w:szCs w:val="22"/>
                <w:lang w:val="ro-RO"/>
              </w:rPr>
              <w:t xml:space="preserve"> </w:t>
            </w:r>
            <w:r w:rsidRPr="00DF054C">
              <w:rPr>
                <w:color w:val="000000" w:themeColor="text1"/>
                <w:sz w:val="22"/>
                <w:szCs w:val="22"/>
                <w:lang w:val="ro-RO"/>
              </w:rPr>
              <w:t>Signature of the Head of Discipline</w:t>
            </w:r>
          </w:p>
          <w:p w14:paraId="6B0AEA28" w14:textId="77777777" w:rsidR="0088738A" w:rsidRPr="00DF054C" w:rsidRDefault="0088738A" w:rsidP="00AE64FD">
            <w:pPr>
              <w:rPr>
                <w:color w:val="000000" w:themeColor="text1"/>
                <w:sz w:val="22"/>
                <w:szCs w:val="22"/>
                <w:lang w:val="ro-RO"/>
              </w:rPr>
            </w:pPr>
            <w:r w:rsidRPr="00DF054C">
              <w:rPr>
                <w:color w:val="000000" w:themeColor="text1"/>
                <w:sz w:val="22"/>
                <w:szCs w:val="22"/>
                <w:lang w:val="ro-RO"/>
              </w:rPr>
              <w:t>.....................................................</w:t>
            </w:r>
          </w:p>
        </w:tc>
        <w:tc>
          <w:tcPr>
            <w:tcW w:w="3379" w:type="dxa"/>
            <w:shd w:val="clear" w:color="auto" w:fill="auto"/>
          </w:tcPr>
          <w:p w14:paraId="1CC5F68C" w14:textId="77777777" w:rsidR="0088738A" w:rsidRPr="00DF054C" w:rsidRDefault="0088738A" w:rsidP="00AE64FD">
            <w:pPr>
              <w:rPr>
                <w:color w:val="000000" w:themeColor="text1"/>
                <w:sz w:val="22"/>
                <w:szCs w:val="22"/>
                <w:lang w:val="ro-RO"/>
              </w:rPr>
            </w:pPr>
          </w:p>
        </w:tc>
        <w:tc>
          <w:tcPr>
            <w:tcW w:w="3307" w:type="dxa"/>
            <w:shd w:val="clear" w:color="auto" w:fill="auto"/>
          </w:tcPr>
          <w:p w14:paraId="71900FA1" w14:textId="77777777" w:rsidR="0088738A" w:rsidRPr="00511177" w:rsidRDefault="0088738A" w:rsidP="00AE64FD">
            <w:pPr>
              <w:jc w:val="center"/>
              <w:rPr>
                <w:sz w:val="22"/>
                <w:szCs w:val="22"/>
                <w:lang w:val="ro-RO"/>
              </w:rPr>
            </w:pPr>
          </w:p>
        </w:tc>
      </w:tr>
      <w:tr w:rsidR="00617D44" w:rsidRPr="00511177" w14:paraId="070DF8F8" w14:textId="77777777" w:rsidTr="0088738A">
        <w:tc>
          <w:tcPr>
            <w:tcW w:w="3379" w:type="dxa"/>
            <w:shd w:val="clear" w:color="auto" w:fill="auto"/>
          </w:tcPr>
          <w:p w14:paraId="2F4DEDBD" w14:textId="6A2A179B" w:rsidR="00617D44" w:rsidRPr="00DF054C" w:rsidRDefault="00DF054C" w:rsidP="00AE64FD">
            <w:pPr>
              <w:rPr>
                <w:color w:val="000000" w:themeColor="text1"/>
                <w:sz w:val="22"/>
                <w:szCs w:val="22"/>
                <w:lang w:val="ro-RO"/>
              </w:rPr>
            </w:pPr>
            <w:r w:rsidRPr="00DF054C">
              <w:rPr>
                <w:color w:val="000000" w:themeColor="text1"/>
                <w:sz w:val="22"/>
                <w:szCs w:val="22"/>
                <w:lang w:val="ro-RO"/>
              </w:rPr>
              <w:t xml:space="preserve"> </w:t>
            </w:r>
            <w:r w:rsidRPr="00DF054C">
              <w:rPr>
                <w:color w:val="000000" w:themeColor="text1"/>
                <w:sz w:val="22"/>
                <w:szCs w:val="22"/>
                <w:lang w:val="ro-RO"/>
              </w:rPr>
              <w:t>Date of approval in the department</w:t>
            </w:r>
          </w:p>
          <w:p w14:paraId="5BA631F1" w14:textId="77777777" w:rsidR="00617D44" w:rsidRPr="00DF054C" w:rsidRDefault="00617D44" w:rsidP="00AE64FD">
            <w:pPr>
              <w:rPr>
                <w:color w:val="000000" w:themeColor="text1"/>
                <w:sz w:val="22"/>
                <w:szCs w:val="22"/>
                <w:lang w:val="ro-RO"/>
              </w:rPr>
            </w:pPr>
          </w:p>
          <w:p w14:paraId="11D6D2EE" w14:textId="77777777" w:rsidR="00617D44" w:rsidRPr="00DF054C" w:rsidRDefault="00617D44" w:rsidP="00AE64FD">
            <w:pPr>
              <w:rPr>
                <w:i/>
                <w:color w:val="000000" w:themeColor="text1"/>
                <w:sz w:val="22"/>
                <w:szCs w:val="22"/>
                <w:lang w:val="ro-RO"/>
              </w:rPr>
            </w:pPr>
          </w:p>
        </w:tc>
        <w:tc>
          <w:tcPr>
            <w:tcW w:w="6686" w:type="dxa"/>
            <w:gridSpan w:val="2"/>
            <w:shd w:val="clear" w:color="auto" w:fill="auto"/>
          </w:tcPr>
          <w:p w14:paraId="239167B4" w14:textId="35DF11A9" w:rsidR="00DF054C" w:rsidRPr="00DF054C" w:rsidRDefault="00DF054C" w:rsidP="00DF054C">
            <w:pPr>
              <w:rPr>
                <w:color w:val="000000" w:themeColor="text1"/>
                <w:sz w:val="22"/>
                <w:szCs w:val="22"/>
                <w:lang w:val="ro-RO"/>
              </w:rPr>
            </w:pPr>
            <w:r w:rsidRPr="00DF054C">
              <w:rPr>
                <w:color w:val="000000" w:themeColor="text1"/>
                <w:sz w:val="22"/>
                <w:szCs w:val="22"/>
                <w:lang w:val="ro-RO"/>
              </w:rPr>
              <w:t>Signature of Department Director</w:t>
            </w:r>
          </w:p>
          <w:p w14:paraId="726AD22D" w14:textId="1C44279B" w:rsidR="00617D44" w:rsidRPr="00DF054C" w:rsidRDefault="00DF054C" w:rsidP="00DF054C">
            <w:pPr>
              <w:rPr>
                <w:color w:val="000000" w:themeColor="text1"/>
                <w:sz w:val="22"/>
                <w:szCs w:val="22"/>
                <w:lang w:val="ro-RO"/>
              </w:rPr>
            </w:pPr>
            <w:r w:rsidRPr="00DF054C">
              <w:rPr>
                <w:color w:val="000000" w:themeColor="text1"/>
                <w:sz w:val="22"/>
                <w:szCs w:val="22"/>
                <w:lang w:val="ro-RO"/>
              </w:rPr>
              <w:t>Prof. Dr.</w:t>
            </w:r>
            <w:r w:rsidR="0088738A" w:rsidRPr="00DF054C">
              <w:rPr>
                <w:color w:val="000000" w:themeColor="text1"/>
                <w:sz w:val="22"/>
                <w:szCs w:val="22"/>
                <w:lang w:val="ro-RO"/>
              </w:rPr>
              <w:t>......................................</w:t>
            </w:r>
          </w:p>
        </w:tc>
      </w:tr>
    </w:tbl>
    <w:p w14:paraId="3E14F5DF" w14:textId="77777777" w:rsidR="00617D44" w:rsidRPr="00511177" w:rsidRDefault="00617D44" w:rsidP="00617D44">
      <w:pPr>
        <w:rPr>
          <w:sz w:val="22"/>
          <w:szCs w:val="22"/>
          <w:lang w:val="ro-RO"/>
        </w:rPr>
      </w:pPr>
    </w:p>
    <w:p w14:paraId="45293332" w14:textId="77777777" w:rsidR="00E62CB6" w:rsidRPr="00511177" w:rsidRDefault="00E62CB6" w:rsidP="00B85AF8">
      <w:pPr>
        <w:spacing w:before="120"/>
        <w:ind w:left="714"/>
        <w:rPr>
          <w:sz w:val="22"/>
          <w:szCs w:val="22"/>
          <w:vertAlign w:val="superscript"/>
          <w:lang w:val="ro-RO"/>
        </w:rPr>
      </w:pPr>
    </w:p>
    <w:p w14:paraId="589DCE11" w14:textId="77777777" w:rsidR="00024A14" w:rsidRPr="00511177" w:rsidRDefault="00024A14" w:rsidP="00024A14">
      <w:pPr>
        <w:spacing w:before="120"/>
        <w:ind w:left="714"/>
        <w:rPr>
          <w:sz w:val="22"/>
          <w:szCs w:val="22"/>
          <w:vertAlign w:val="superscript"/>
          <w:lang w:val="ro-RO"/>
        </w:rPr>
      </w:pPr>
      <w:bookmarkStart w:id="0" w:name="_GoBack"/>
      <w:bookmarkEnd w:id="0"/>
    </w:p>
    <w:sectPr w:rsidR="00024A14" w:rsidRPr="00511177" w:rsidSect="002858D2">
      <w:headerReference w:type="even" r:id="rId7"/>
      <w:footerReference w:type="even" r:id="rId8"/>
      <w:footerReference w:type="default" r:id="rId9"/>
      <w:pgSz w:w="11906" w:h="16838" w:code="9"/>
      <w:pgMar w:top="851" w:right="851" w:bottom="284" w:left="1134" w:header="567"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F77CA" w14:textId="77777777" w:rsidR="00D94545" w:rsidRDefault="00D94545">
      <w:r>
        <w:separator/>
      </w:r>
    </w:p>
  </w:endnote>
  <w:endnote w:type="continuationSeparator" w:id="0">
    <w:p w14:paraId="35E24114" w14:textId="77777777" w:rsidR="00D94545" w:rsidRDefault="00D94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004D6" w14:textId="77777777" w:rsidR="00D8655B" w:rsidRDefault="00D8655B"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9765F95" w14:textId="77777777" w:rsidR="00D8655B" w:rsidRDefault="00D8655B" w:rsidP="006B1BD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199DC" w14:textId="77777777" w:rsidR="00D8655B" w:rsidRDefault="00D8655B"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31E53">
      <w:rPr>
        <w:rStyle w:val="PageNumber"/>
        <w:noProof/>
      </w:rPr>
      <w:t>1</w:t>
    </w:r>
    <w:r>
      <w:rPr>
        <w:rStyle w:val="PageNumber"/>
      </w:rPr>
      <w:fldChar w:fldCharType="end"/>
    </w:r>
  </w:p>
  <w:p w14:paraId="13F88197" w14:textId="77777777" w:rsidR="00D8655B" w:rsidRPr="006F227D" w:rsidRDefault="00D8655B" w:rsidP="00617D4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BBF9E" w14:textId="77777777" w:rsidR="00D94545" w:rsidRDefault="00D94545">
      <w:r>
        <w:separator/>
      </w:r>
    </w:p>
  </w:footnote>
  <w:footnote w:type="continuationSeparator" w:id="0">
    <w:p w14:paraId="5AF2CA23" w14:textId="77777777" w:rsidR="00D94545" w:rsidRDefault="00D94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D4CB9" w14:textId="77777777" w:rsidR="00D8655B" w:rsidRDefault="00D8655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5521DD" w14:textId="77777777" w:rsidR="00D8655B" w:rsidRDefault="00D8655B">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12B2B"/>
    <w:multiLevelType w:val="hybridMultilevel"/>
    <w:tmpl w:val="89FE75A0"/>
    <w:lvl w:ilvl="0" w:tplc="DCFC4306">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5B4B35"/>
    <w:multiLevelType w:val="hybridMultilevel"/>
    <w:tmpl w:val="168A19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0A6B73"/>
    <w:multiLevelType w:val="hybridMultilevel"/>
    <w:tmpl w:val="EB2A62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94A6BF9"/>
    <w:multiLevelType w:val="hybridMultilevel"/>
    <w:tmpl w:val="0BD667A0"/>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 w15:restartNumberingAfterBreak="0">
    <w:nsid w:val="1B1E01AC"/>
    <w:multiLevelType w:val="hybridMultilevel"/>
    <w:tmpl w:val="B23AF8BA"/>
    <w:lvl w:ilvl="0" w:tplc="D5C0E276">
      <w:start w:val="1"/>
      <w:numFmt w:val="decimal"/>
      <w:lvlText w:val="%1)"/>
      <w:lvlJc w:val="left"/>
      <w:pPr>
        <w:tabs>
          <w:tab w:val="num" w:pos="720"/>
        </w:tabs>
        <w:ind w:left="720" w:hanging="360"/>
      </w:pPr>
      <w:rPr>
        <w:rFonts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5" w15:restartNumberingAfterBreak="0">
    <w:nsid w:val="1F0A0C38"/>
    <w:multiLevelType w:val="hybridMultilevel"/>
    <w:tmpl w:val="F2C27DE0"/>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F0B6E"/>
    <w:multiLevelType w:val="hybridMultilevel"/>
    <w:tmpl w:val="7A1E6DEE"/>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7C2A0A"/>
    <w:multiLevelType w:val="hybridMultilevel"/>
    <w:tmpl w:val="EE92FC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72C6A47"/>
    <w:multiLevelType w:val="hybridMultilevel"/>
    <w:tmpl w:val="F8C06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F832BC"/>
    <w:multiLevelType w:val="hybridMultilevel"/>
    <w:tmpl w:val="65AAADFE"/>
    <w:lvl w:ilvl="0" w:tplc="D4C874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B866944"/>
    <w:multiLevelType w:val="hybridMultilevel"/>
    <w:tmpl w:val="65D8839C"/>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6A5B95"/>
    <w:multiLevelType w:val="hybridMultilevel"/>
    <w:tmpl w:val="DDA8FB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8324A6"/>
    <w:multiLevelType w:val="hybridMultilevel"/>
    <w:tmpl w:val="DF6CF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22748F"/>
    <w:multiLevelType w:val="hybridMultilevel"/>
    <w:tmpl w:val="A9BC0078"/>
    <w:lvl w:ilvl="0" w:tplc="0409000F">
      <w:start w:val="1"/>
      <w:numFmt w:val="decimal"/>
      <w:lvlText w:val="%1."/>
      <w:lvlJc w:val="left"/>
      <w:pPr>
        <w:tabs>
          <w:tab w:val="num" w:pos="284"/>
        </w:tabs>
        <w:ind w:left="284" w:hanging="284"/>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406BEC"/>
    <w:multiLevelType w:val="singleLevel"/>
    <w:tmpl w:val="D2D8644A"/>
    <w:lvl w:ilvl="0">
      <w:start w:val="1"/>
      <w:numFmt w:val="upperLetter"/>
      <w:pStyle w:val="Heading2"/>
      <w:lvlText w:val="%1."/>
      <w:lvlJc w:val="left"/>
      <w:pPr>
        <w:tabs>
          <w:tab w:val="num" w:pos="360"/>
        </w:tabs>
        <w:ind w:left="360" w:hanging="360"/>
      </w:pPr>
      <w:rPr>
        <w:rFonts w:hint="default"/>
        <w:b/>
      </w:rPr>
    </w:lvl>
  </w:abstractNum>
  <w:abstractNum w:abstractNumId="15" w15:restartNumberingAfterBreak="0">
    <w:nsid w:val="36575595"/>
    <w:multiLevelType w:val="hybridMultilevel"/>
    <w:tmpl w:val="FA320E06"/>
    <w:lvl w:ilvl="0" w:tplc="04090001">
      <w:start w:val="1"/>
      <w:numFmt w:val="bullet"/>
      <w:lvlText w:val=""/>
      <w:lvlJc w:val="left"/>
      <w:pPr>
        <w:ind w:left="720" w:hanging="360"/>
      </w:pPr>
      <w:rPr>
        <w:rFonts w:ascii="Symbol" w:hAnsi="Symbol"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EE7AFD"/>
    <w:multiLevelType w:val="multilevel"/>
    <w:tmpl w:val="2CBEF06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85D1875"/>
    <w:multiLevelType w:val="hybridMultilevel"/>
    <w:tmpl w:val="0B90D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740BF3"/>
    <w:multiLevelType w:val="hybridMultilevel"/>
    <w:tmpl w:val="864ED682"/>
    <w:lvl w:ilvl="0" w:tplc="2F9027C8">
      <w:start w:val="1"/>
      <w:numFmt w:val="decimal"/>
      <w:lvlText w:val="%1."/>
      <w:lvlJc w:val="left"/>
      <w:pPr>
        <w:ind w:left="720" w:hanging="360"/>
      </w:pPr>
      <w:rPr>
        <w:rFonts w:hint="default"/>
        <w:b w:val="0"/>
        <w:i w:val="0"/>
        <w:sz w:val="20"/>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4A25BC"/>
    <w:multiLevelType w:val="hybridMultilevel"/>
    <w:tmpl w:val="B30450B2"/>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E08522B"/>
    <w:multiLevelType w:val="hybridMultilevel"/>
    <w:tmpl w:val="DD3E1F06"/>
    <w:lvl w:ilvl="0" w:tplc="71844C1E">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AD051F"/>
    <w:multiLevelType w:val="hybridMultilevel"/>
    <w:tmpl w:val="61A09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5F6648"/>
    <w:multiLevelType w:val="hybridMultilevel"/>
    <w:tmpl w:val="2682D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D27620"/>
    <w:multiLevelType w:val="hybridMultilevel"/>
    <w:tmpl w:val="52C0E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DE65B2"/>
    <w:multiLevelType w:val="singleLevel"/>
    <w:tmpl w:val="AEB26872"/>
    <w:lvl w:ilvl="0">
      <w:start w:val="2"/>
      <w:numFmt w:val="upperRoman"/>
      <w:pStyle w:val="Heading1"/>
      <w:lvlText w:val="%1."/>
      <w:lvlJc w:val="left"/>
      <w:pPr>
        <w:tabs>
          <w:tab w:val="num" w:pos="1854"/>
        </w:tabs>
        <w:ind w:left="1854" w:hanging="720"/>
      </w:pPr>
      <w:rPr>
        <w:rFonts w:hint="default"/>
      </w:rPr>
    </w:lvl>
  </w:abstractNum>
  <w:abstractNum w:abstractNumId="25" w15:restartNumberingAfterBreak="0">
    <w:nsid w:val="57F766F8"/>
    <w:multiLevelType w:val="hybridMultilevel"/>
    <w:tmpl w:val="F51E47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C642DF"/>
    <w:multiLevelType w:val="hybridMultilevel"/>
    <w:tmpl w:val="52C0E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501CB1"/>
    <w:multiLevelType w:val="hybridMultilevel"/>
    <w:tmpl w:val="DD2C6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3F2BD0"/>
    <w:multiLevelType w:val="hybridMultilevel"/>
    <w:tmpl w:val="590EF424"/>
    <w:lvl w:ilvl="0" w:tplc="A93845F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0" w15:restartNumberingAfterBreak="0">
    <w:nsid w:val="721860E1"/>
    <w:multiLevelType w:val="hybridMultilevel"/>
    <w:tmpl w:val="3218101A"/>
    <w:lvl w:ilvl="0" w:tplc="0CE63636">
      <w:start w:val="13"/>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AD1FC6"/>
    <w:multiLevelType w:val="hybridMultilevel"/>
    <w:tmpl w:val="168A19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B50858"/>
    <w:multiLevelType w:val="hybridMultilevel"/>
    <w:tmpl w:val="4DBA6148"/>
    <w:lvl w:ilvl="0" w:tplc="B53AE0F2">
      <w:start w:val="2"/>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24"/>
  </w:num>
  <w:num w:numId="2">
    <w:abstractNumId w:val="14"/>
  </w:num>
  <w:num w:numId="3">
    <w:abstractNumId w:val="26"/>
  </w:num>
  <w:num w:numId="4">
    <w:abstractNumId w:val="4"/>
  </w:num>
  <w:num w:numId="5">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5"/>
  </w:num>
  <w:num w:numId="8">
    <w:abstractNumId w:val="0"/>
  </w:num>
  <w:num w:numId="9">
    <w:abstractNumId w:val="10"/>
  </w:num>
  <w:num w:numId="10">
    <w:abstractNumId w:val="23"/>
  </w:num>
  <w:num w:numId="11">
    <w:abstractNumId w:val="18"/>
  </w:num>
  <w:num w:numId="12">
    <w:abstractNumId w:val="2"/>
  </w:num>
  <w:num w:numId="13">
    <w:abstractNumId w:val="19"/>
  </w:num>
  <w:num w:numId="14">
    <w:abstractNumId w:val="13"/>
  </w:num>
  <w:num w:numId="15">
    <w:abstractNumId w:val="15"/>
  </w:num>
  <w:num w:numId="16">
    <w:abstractNumId w:val="11"/>
  </w:num>
  <w:num w:numId="17">
    <w:abstractNumId w:val="6"/>
  </w:num>
  <w:num w:numId="18">
    <w:abstractNumId w:val="21"/>
  </w:num>
  <w:num w:numId="19">
    <w:abstractNumId w:val="9"/>
  </w:num>
  <w:num w:numId="20">
    <w:abstractNumId w:val="7"/>
  </w:num>
  <w:num w:numId="21">
    <w:abstractNumId w:val="17"/>
  </w:num>
  <w:num w:numId="22">
    <w:abstractNumId w:val="22"/>
  </w:num>
  <w:num w:numId="23">
    <w:abstractNumId w:val="20"/>
  </w:num>
  <w:num w:numId="24">
    <w:abstractNumId w:val="8"/>
  </w:num>
  <w:num w:numId="25">
    <w:abstractNumId w:val="3"/>
  </w:num>
  <w:num w:numId="26">
    <w:abstractNumId w:val="28"/>
  </w:num>
  <w:num w:numId="27">
    <w:abstractNumId w:val="25"/>
  </w:num>
  <w:num w:numId="28">
    <w:abstractNumId w:val="27"/>
  </w:num>
  <w:num w:numId="29">
    <w:abstractNumId w:val="16"/>
  </w:num>
  <w:num w:numId="30">
    <w:abstractNumId w:val="29"/>
  </w:num>
  <w:num w:numId="31">
    <w:abstractNumId w:val="32"/>
  </w:num>
  <w:num w:numId="32">
    <w:abstractNumId w:val="30"/>
  </w:num>
  <w:num w:numId="33">
    <w:abstractNumId w:val="1"/>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375"/>
    <w:rsid w:val="000008E7"/>
    <w:rsid w:val="0000556E"/>
    <w:rsid w:val="00007479"/>
    <w:rsid w:val="00011063"/>
    <w:rsid w:val="00013BE6"/>
    <w:rsid w:val="000200E6"/>
    <w:rsid w:val="00021F2C"/>
    <w:rsid w:val="00024A14"/>
    <w:rsid w:val="00026909"/>
    <w:rsid w:val="00031404"/>
    <w:rsid w:val="000323BA"/>
    <w:rsid w:val="000347F9"/>
    <w:rsid w:val="00053720"/>
    <w:rsid w:val="000546B5"/>
    <w:rsid w:val="000571F8"/>
    <w:rsid w:val="00057E65"/>
    <w:rsid w:val="0007258B"/>
    <w:rsid w:val="00073606"/>
    <w:rsid w:val="000750E1"/>
    <w:rsid w:val="0008041E"/>
    <w:rsid w:val="000857F9"/>
    <w:rsid w:val="0009086E"/>
    <w:rsid w:val="00092ED0"/>
    <w:rsid w:val="000A0C50"/>
    <w:rsid w:val="000A7AD7"/>
    <w:rsid w:val="000B033E"/>
    <w:rsid w:val="000B21AD"/>
    <w:rsid w:val="000B62F4"/>
    <w:rsid w:val="000C0982"/>
    <w:rsid w:val="000C330E"/>
    <w:rsid w:val="000C59EA"/>
    <w:rsid w:val="000C5B3F"/>
    <w:rsid w:val="000D17CD"/>
    <w:rsid w:val="000E563B"/>
    <w:rsid w:val="000E6CE4"/>
    <w:rsid w:val="000F2D4D"/>
    <w:rsid w:val="000F4EF9"/>
    <w:rsid w:val="000F62F8"/>
    <w:rsid w:val="0010274A"/>
    <w:rsid w:val="00112A74"/>
    <w:rsid w:val="00114217"/>
    <w:rsid w:val="00124C12"/>
    <w:rsid w:val="00125F1E"/>
    <w:rsid w:val="00126A8B"/>
    <w:rsid w:val="00132456"/>
    <w:rsid w:val="00143680"/>
    <w:rsid w:val="00150450"/>
    <w:rsid w:val="00150631"/>
    <w:rsid w:val="001626CB"/>
    <w:rsid w:val="00162F33"/>
    <w:rsid w:val="0016321F"/>
    <w:rsid w:val="00172CB9"/>
    <w:rsid w:val="00173FFF"/>
    <w:rsid w:val="00175F41"/>
    <w:rsid w:val="00191D40"/>
    <w:rsid w:val="0019381C"/>
    <w:rsid w:val="001943A9"/>
    <w:rsid w:val="001974BD"/>
    <w:rsid w:val="001A3BCA"/>
    <w:rsid w:val="001A42B2"/>
    <w:rsid w:val="001B595B"/>
    <w:rsid w:val="001C15D7"/>
    <w:rsid w:val="001C3843"/>
    <w:rsid w:val="001C7EF5"/>
    <w:rsid w:val="001D037F"/>
    <w:rsid w:val="001D6263"/>
    <w:rsid w:val="001D6CF0"/>
    <w:rsid w:val="001D76E1"/>
    <w:rsid w:val="001E3FEB"/>
    <w:rsid w:val="001E7966"/>
    <w:rsid w:val="001F0375"/>
    <w:rsid w:val="001F2CB6"/>
    <w:rsid w:val="001F7EF0"/>
    <w:rsid w:val="00204E42"/>
    <w:rsid w:val="002058C2"/>
    <w:rsid w:val="00205948"/>
    <w:rsid w:val="002076A5"/>
    <w:rsid w:val="00212D79"/>
    <w:rsid w:val="002174CE"/>
    <w:rsid w:val="00220289"/>
    <w:rsid w:val="002255D9"/>
    <w:rsid w:val="002257EE"/>
    <w:rsid w:val="0023085C"/>
    <w:rsid w:val="002344D0"/>
    <w:rsid w:val="00242DE4"/>
    <w:rsid w:val="00243A6C"/>
    <w:rsid w:val="0024412D"/>
    <w:rsid w:val="002458B2"/>
    <w:rsid w:val="0025628D"/>
    <w:rsid w:val="0025700E"/>
    <w:rsid w:val="002575E7"/>
    <w:rsid w:val="00262962"/>
    <w:rsid w:val="00266808"/>
    <w:rsid w:val="00272C27"/>
    <w:rsid w:val="00275381"/>
    <w:rsid w:val="0028098F"/>
    <w:rsid w:val="002858D2"/>
    <w:rsid w:val="00286FF7"/>
    <w:rsid w:val="002A47D1"/>
    <w:rsid w:val="002A66E8"/>
    <w:rsid w:val="002C2A47"/>
    <w:rsid w:val="002C33F6"/>
    <w:rsid w:val="002D1B4D"/>
    <w:rsid w:val="002E0909"/>
    <w:rsid w:val="002E294D"/>
    <w:rsid w:val="002E40D7"/>
    <w:rsid w:val="002F79D6"/>
    <w:rsid w:val="00305F43"/>
    <w:rsid w:val="00307561"/>
    <w:rsid w:val="00311515"/>
    <w:rsid w:val="00316814"/>
    <w:rsid w:val="00316DC8"/>
    <w:rsid w:val="00321517"/>
    <w:rsid w:val="00325068"/>
    <w:rsid w:val="00330329"/>
    <w:rsid w:val="003311BE"/>
    <w:rsid w:val="0033355C"/>
    <w:rsid w:val="003357F5"/>
    <w:rsid w:val="00336413"/>
    <w:rsid w:val="003366E9"/>
    <w:rsid w:val="00336C94"/>
    <w:rsid w:val="00341257"/>
    <w:rsid w:val="00345D44"/>
    <w:rsid w:val="00365BB0"/>
    <w:rsid w:val="00382035"/>
    <w:rsid w:val="003844CF"/>
    <w:rsid w:val="003915F7"/>
    <w:rsid w:val="00393AF6"/>
    <w:rsid w:val="003977AD"/>
    <w:rsid w:val="003A08E1"/>
    <w:rsid w:val="003A5B49"/>
    <w:rsid w:val="003B3848"/>
    <w:rsid w:val="003B6DFA"/>
    <w:rsid w:val="003B7786"/>
    <w:rsid w:val="003C7A82"/>
    <w:rsid w:val="003D24F9"/>
    <w:rsid w:val="003D2BE1"/>
    <w:rsid w:val="003D5094"/>
    <w:rsid w:val="003D5A6F"/>
    <w:rsid w:val="003E19E7"/>
    <w:rsid w:val="003F699E"/>
    <w:rsid w:val="00404CE8"/>
    <w:rsid w:val="00410022"/>
    <w:rsid w:val="004105F9"/>
    <w:rsid w:val="0041698C"/>
    <w:rsid w:val="00420EAD"/>
    <w:rsid w:val="00425CA6"/>
    <w:rsid w:val="00437793"/>
    <w:rsid w:val="00445511"/>
    <w:rsid w:val="00451E01"/>
    <w:rsid w:val="00451EB2"/>
    <w:rsid w:val="0045294B"/>
    <w:rsid w:val="00454B1D"/>
    <w:rsid w:val="00464703"/>
    <w:rsid w:val="00474CD4"/>
    <w:rsid w:val="00474E0A"/>
    <w:rsid w:val="00483616"/>
    <w:rsid w:val="0048376B"/>
    <w:rsid w:val="00485A9B"/>
    <w:rsid w:val="00485B50"/>
    <w:rsid w:val="00493B8B"/>
    <w:rsid w:val="004965EB"/>
    <w:rsid w:val="004A130B"/>
    <w:rsid w:val="004A71BC"/>
    <w:rsid w:val="004B4AFF"/>
    <w:rsid w:val="004C2914"/>
    <w:rsid w:val="004D4879"/>
    <w:rsid w:val="004D6822"/>
    <w:rsid w:val="004E0E8C"/>
    <w:rsid w:val="004F372A"/>
    <w:rsid w:val="00500D0F"/>
    <w:rsid w:val="005044FB"/>
    <w:rsid w:val="00510BD8"/>
    <w:rsid w:val="00511177"/>
    <w:rsid w:val="0052070A"/>
    <w:rsid w:val="00523B1A"/>
    <w:rsid w:val="00523B71"/>
    <w:rsid w:val="00536E19"/>
    <w:rsid w:val="0053755C"/>
    <w:rsid w:val="0054188D"/>
    <w:rsid w:val="00545010"/>
    <w:rsid w:val="005508AD"/>
    <w:rsid w:val="005754E6"/>
    <w:rsid w:val="005859D7"/>
    <w:rsid w:val="00586036"/>
    <w:rsid w:val="00592FAC"/>
    <w:rsid w:val="005A28F0"/>
    <w:rsid w:val="005A3168"/>
    <w:rsid w:val="005B40BF"/>
    <w:rsid w:val="005B46C0"/>
    <w:rsid w:val="005B7822"/>
    <w:rsid w:val="005B7C3A"/>
    <w:rsid w:val="005C16F9"/>
    <w:rsid w:val="005C6259"/>
    <w:rsid w:val="005D0723"/>
    <w:rsid w:val="005D2B6D"/>
    <w:rsid w:val="005D4119"/>
    <w:rsid w:val="005D75B0"/>
    <w:rsid w:val="005D7FE8"/>
    <w:rsid w:val="005F60BA"/>
    <w:rsid w:val="00611191"/>
    <w:rsid w:val="00617D44"/>
    <w:rsid w:val="0062034C"/>
    <w:rsid w:val="00626602"/>
    <w:rsid w:val="00626A93"/>
    <w:rsid w:val="00631E53"/>
    <w:rsid w:val="0063632B"/>
    <w:rsid w:val="00641242"/>
    <w:rsid w:val="006432C2"/>
    <w:rsid w:val="0064443C"/>
    <w:rsid w:val="006509AB"/>
    <w:rsid w:val="00653588"/>
    <w:rsid w:val="00660FF9"/>
    <w:rsid w:val="006646C9"/>
    <w:rsid w:val="00664E01"/>
    <w:rsid w:val="00666AA4"/>
    <w:rsid w:val="0067367A"/>
    <w:rsid w:val="006748A8"/>
    <w:rsid w:val="00674A37"/>
    <w:rsid w:val="006852E0"/>
    <w:rsid w:val="0068766C"/>
    <w:rsid w:val="006937B4"/>
    <w:rsid w:val="006A3DD3"/>
    <w:rsid w:val="006A59A0"/>
    <w:rsid w:val="006B010F"/>
    <w:rsid w:val="006B080A"/>
    <w:rsid w:val="006B1BDC"/>
    <w:rsid w:val="006B4BA0"/>
    <w:rsid w:val="006C65B2"/>
    <w:rsid w:val="006C6CBA"/>
    <w:rsid w:val="006D22A9"/>
    <w:rsid w:val="006D5D0A"/>
    <w:rsid w:val="006D7F4B"/>
    <w:rsid w:val="006E6408"/>
    <w:rsid w:val="006F12DB"/>
    <w:rsid w:val="006F227D"/>
    <w:rsid w:val="006F4E96"/>
    <w:rsid w:val="006F5396"/>
    <w:rsid w:val="006F77B8"/>
    <w:rsid w:val="00710756"/>
    <w:rsid w:val="007165A1"/>
    <w:rsid w:val="00716650"/>
    <w:rsid w:val="00717DBA"/>
    <w:rsid w:val="007205E8"/>
    <w:rsid w:val="00720781"/>
    <w:rsid w:val="00721BE2"/>
    <w:rsid w:val="0073276A"/>
    <w:rsid w:val="007403E0"/>
    <w:rsid w:val="007513F8"/>
    <w:rsid w:val="00752DDB"/>
    <w:rsid w:val="00755357"/>
    <w:rsid w:val="00780792"/>
    <w:rsid w:val="00790032"/>
    <w:rsid w:val="00797B91"/>
    <w:rsid w:val="007A2588"/>
    <w:rsid w:val="007A545B"/>
    <w:rsid w:val="007A619B"/>
    <w:rsid w:val="007C7438"/>
    <w:rsid w:val="007D6739"/>
    <w:rsid w:val="007D7179"/>
    <w:rsid w:val="007E2C08"/>
    <w:rsid w:val="007E6023"/>
    <w:rsid w:val="007E72C1"/>
    <w:rsid w:val="007F1F73"/>
    <w:rsid w:val="007F5AF9"/>
    <w:rsid w:val="007F7F89"/>
    <w:rsid w:val="00802AE1"/>
    <w:rsid w:val="00804A18"/>
    <w:rsid w:val="00807C51"/>
    <w:rsid w:val="00810DD5"/>
    <w:rsid w:val="00824065"/>
    <w:rsid w:val="008316F9"/>
    <w:rsid w:val="00832645"/>
    <w:rsid w:val="00832AC0"/>
    <w:rsid w:val="0083304D"/>
    <w:rsid w:val="0083476D"/>
    <w:rsid w:val="00846424"/>
    <w:rsid w:val="00847652"/>
    <w:rsid w:val="008507BD"/>
    <w:rsid w:val="0085463A"/>
    <w:rsid w:val="0085743A"/>
    <w:rsid w:val="00875161"/>
    <w:rsid w:val="008753A8"/>
    <w:rsid w:val="00876C90"/>
    <w:rsid w:val="00880F7D"/>
    <w:rsid w:val="0088134E"/>
    <w:rsid w:val="0088738A"/>
    <w:rsid w:val="00893FFB"/>
    <w:rsid w:val="00894CC6"/>
    <w:rsid w:val="00896688"/>
    <w:rsid w:val="00897818"/>
    <w:rsid w:val="008A08FC"/>
    <w:rsid w:val="008A7F03"/>
    <w:rsid w:val="008B0D52"/>
    <w:rsid w:val="008B58F5"/>
    <w:rsid w:val="008C37B3"/>
    <w:rsid w:val="008C6E07"/>
    <w:rsid w:val="008D2690"/>
    <w:rsid w:val="008D2F98"/>
    <w:rsid w:val="008D56A3"/>
    <w:rsid w:val="008E1C0A"/>
    <w:rsid w:val="008E4D44"/>
    <w:rsid w:val="008E5B05"/>
    <w:rsid w:val="008F1555"/>
    <w:rsid w:val="008F52FC"/>
    <w:rsid w:val="008F592E"/>
    <w:rsid w:val="008F6C1F"/>
    <w:rsid w:val="00902833"/>
    <w:rsid w:val="009029EC"/>
    <w:rsid w:val="009045E4"/>
    <w:rsid w:val="00913C31"/>
    <w:rsid w:val="00914A95"/>
    <w:rsid w:val="0091727D"/>
    <w:rsid w:val="0093030E"/>
    <w:rsid w:val="00931697"/>
    <w:rsid w:val="00944024"/>
    <w:rsid w:val="00945EAC"/>
    <w:rsid w:val="00951EDD"/>
    <w:rsid w:val="00962A72"/>
    <w:rsid w:val="00964F31"/>
    <w:rsid w:val="00970719"/>
    <w:rsid w:val="00986AF2"/>
    <w:rsid w:val="00993F1E"/>
    <w:rsid w:val="009A2B51"/>
    <w:rsid w:val="009B01AE"/>
    <w:rsid w:val="009C297F"/>
    <w:rsid w:val="009C5D36"/>
    <w:rsid w:val="009E1959"/>
    <w:rsid w:val="009E2500"/>
    <w:rsid w:val="009E4936"/>
    <w:rsid w:val="009F0983"/>
    <w:rsid w:val="009F2F16"/>
    <w:rsid w:val="009F671B"/>
    <w:rsid w:val="00A0017C"/>
    <w:rsid w:val="00A14F6D"/>
    <w:rsid w:val="00A164FD"/>
    <w:rsid w:val="00A2007E"/>
    <w:rsid w:val="00A23CBE"/>
    <w:rsid w:val="00A272C0"/>
    <w:rsid w:val="00A32A6E"/>
    <w:rsid w:val="00A3381B"/>
    <w:rsid w:val="00A3394D"/>
    <w:rsid w:val="00A35F3E"/>
    <w:rsid w:val="00A401DB"/>
    <w:rsid w:val="00A44A07"/>
    <w:rsid w:val="00A44E19"/>
    <w:rsid w:val="00A507DD"/>
    <w:rsid w:val="00A54C37"/>
    <w:rsid w:val="00A56880"/>
    <w:rsid w:val="00A57B35"/>
    <w:rsid w:val="00A622B0"/>
    <w:rsid w:val="00A64BE8"/>
    <w:rsid w:val="00A66809"/>
    <w:rsid w:val="00A66E75"/>
    <w:rsid w:val="00A74FED"/>
    <w:rsid w:val="00A75110"/>
    <w:rsid w:val="00A87C4B"/>
    <w:rsid w:val="00A90069"/>
    <w:rsid w:val="00A925D3"/>
    <w:rsid w:val="00A93A50"/>
    <w:rsid w:val="00A93C0D"/>
    <w:rsid w:val="00A95791"/>
    <w:rsid w:val="00AA096B"/>
    <w:rsid w:val="00AA1C74"/>
    <w:rsid w:val="00AB1E99"/>
    <w:rsid w:val="00AB6D14"/>
    <w:rsid w:val="00AC17A5"/>
    <w:rsid w:val="00AC3BF6"/>
    <w:rsid w:val="00AD2AAB"/>
    <w:rsid w:val="00AD469F"/>
    <w:rsid w:val="00AE475D"/>
    <w:rsid w:val="00AE626A"/>
    <w:rsid w:val="00AE64FD"/>
    <w:rsid w:val="00AE7850"/>
    <w:rsid w:val="00AE785A"/>
    <w:rsid w:val="00AE7ACE"/>
    <w:rsid w:val="00AF0063"/>
    <w:rsid w:val="00AF0807"/>
    <w:rsid w:val="00AF382F"/>
    <w:rsid w:val="00AF44A6"/>
    <w:rsid w:val="00B010B6"/>
    <w:rsid w:val="00B03B08"/>
    <w:rsid w:val="00B0697F"/>
    <w:rsid w:val="00B10EC6"/>
    <w:rsid w:val="00B14155"/>
    <w:rsid w:val="00B15530"/>
    <w:rsid w:val="00B20426"/>
    <w:rsid w:val="00B20C96"/>
    <w:rsid w:val="00B22807"/>
    <w:rsid w:val="00B23DC6"/>
    <w:rsid w:val="00B27679"/>
    <w:rsid w:val="00B33697"/>
    <w:rsid w:val="00B33787"/>
    <w:rsid w:val="00B3535A"/>
    <w:rsid w:val="00B35775"/>
    <w:rsid w:val="00B36C94"/>
    <w:rsid w:val="00B553D1"/>
    <w:rsid w:val="00B61835"/>
    <w:rsid w:val="00B6408A"/>
    <w:rsid w:val="00B81E0D"/>
    <w:rsid w:val="00B82D1B"/>
    <w:rsid w:val="00B85AF8"/>
    <w:rsid w:val="00B85EED"/>
    <w:rsid w:val="00B9444F"/>
    <w:rsid w:val="00B95C95"/>
    <w:rsid w:val="00BA595B"/>
    <w:rsid w:val="00BB1CAF"/>
    <w:rsid w:val="00BB25D7"/>
    <w:rsid w:val="00BB3D0C"/>
    <w:rsid w:val="00BB5101"/>
    <w:rsid w:val="00BB54CB"/>
    <w:rsid w:val="00BC04AE"/>
    <w:rsid w:val="00BC2E08"/>
    <w:rsid w:val="00BC4E7D"/>
    <w:rsid w:val="00BD056B"/>
    <w:rsid w:val="00BF022C"/>
    <w:rsid w:val="00BF4373"/>
    <w:rsid w:val="00C15A5A"/>
    <w:rsid w:val="00C20E81"/>
    <w:rsid w:val="00C42793"/>
    <w:rsid w:val="00C5242A"/>
    <w:rsid w:val="00C529F7"/>
    <w:rsid w:val="00C56404"/>
    <w:rsid w:val="00C63297"/>
    <w:rsid w:val="00C66DB5"/>
    <w:rsid w:val="00C67484"/>
    <w:rsid w:val="00C67DE8"/>
    <w:rsid w:val="00C7454D"/>
    <w:rsid w:val="00C814B1"/>
    <w:rsid w:val="00C83084"/>
    <w:rsid w:val="00C839F1"/>
    <w:rsid w:val="00C90DF4"/>
    <w:rsid w:val="00C93CC8"/>
    <w:rsid w:val="00CA411A"/>
    <w:rsid w:val="00CC18A7"/>
    <w:rsid w:val="00CC3430"/>
    <w:rsid w:val="00CC78CC"/>
    <w:rsid w:val="00CD5491"/>
    <w:rsid w:val="00CD56F4"/>
    <w:rsid w:val="00CF291A"/>
    <w:rsid w:val="00D07C81"/>
    <w:rsid w:val="00D07D94"/>
    <w:rsid w:val="00D10EB5"/>
    <w:rsid w:val="00D1221F"/>
    <w:rsid w:val="00D13F45"/>
    <w:rsid w:val="00D14744"/>
    <w:rsid w:val="00D16884"/>
    <w:rsid w:val="00D24A1F"/>
    <w:rsid w:val="00D32EA4"/>
    <w:rsid w:val="00D33791"/>
    <w:rsid w:val="00D3486E"/>
    <w:rsid w:val="00D35A01"/>
    <w:rsid w:val="00D3732E"/>
    <w:rsid w:val="00D4129C"/>
    <w:rsid w:val="00D46E69"/>
    <w:rsid w:val="00D568E8"/>
    <w:rsid w:val="00D65D6C"/>
    <w:rsid w:val="00D71C40"/>
    <w:rsid w:val="00D84CF6"/>
    <w:rsid w:val="00D8546F"/>
    <w:rsid w:val="00D8655B"/>
    <w:rsid w:val="00D90A1D"/>
    <w:rsid w:val="00D91D19"/>
    <w:rsid w:val="00D936AE"/>
    <w:rsid w:val="00D94342"/>
    <w:rsid w:val="00D94545"/>
    <w:rsid w:val="00D97E1C"/>
    <w:rsid w:val="00DA00C5"/>
    <w:rsid w:val="00DA01E4"/>
    <w:rsid w:val="00DA1799"/>
    <w:rsid w:val="00DA5514"/>
    <w:rsid w:val="00DA729F"/>
    <w:rsid w:val="00DD1584"/>
    <w:rsid w:val="00DE6507"/>
    <w:rsid w:val="00DE77CC"/>
    <w:rsid w:val="00DF054C"/>
    <w:rsid w:val="00E130FF"/>
    <w:rsid w:val="00E20A74"/>
    <w:rsid w:val="00E256F7"/>
    <w:rsid w:val="00E25DDB"/>
    <w:rsid w:val="00E2649F"/>
    <w:rsid w:val="00E30A77"/>
    <w:rsid w:val="00E32B91"/>
    <w:rsid w:val="00E33DB8"/>
    <w:rsid w:val="00E35B07"/>
    <w:rsid w:val="00E36529"/>
    <w:rsid w:val="00E429F1"/>
    <w:rsid w:val="00E43054"/>
    <w:rsid w:val="00E458CC"/>
    <w:rsid w:val="00E62CB6"/>
    <w:rsid w:val="00E64FE3"/>
    <w:rsid w:val="00E65AF1"/>
    <w:rsid w:val="00E709A1"/>
    <w:rsid w:val="00E7171B"/>
    <w:rsid w:val="00E825AD"/>
    <w:rsid w:val="00E906B4"/>
    <w:rsid w:val="00E937C0"/>
    <w:rsid w:val="00E94D47"/>
    <w:rsid w:val="00EB082F"/>
    <w:rsid w:val="00EB2D9A"/>
    <w:rsid w:val="00EB2E82"/>
    <w:rsid w:val="00EB45CF"/>
    <w:rsid w:val="00ED63EC"/>
    <w:rsid w:val="00EE12FE"/>
    <w:rsid w:val="00EE3134"/>
    <w:rsid w:val="00EE39A6"/>
    <w:rsid w:val="00EF5078"/>
    <w:rsid w:val="00EF7AAC"/>
    <w:rsid w:val="00F02A0C"/>
    <w:rsid w:val="00F20849"/>
    <w:rsid w:val="00F20A54"/>
    <w:rsid w:val="00F428FB"/>
    <w:rsid w:val="00F556D9"/>
    <w:rsid w:val="00F61813"/>
    <w:rsid w:val="00F61DB9"/>
    <w:rsid w:val="00F62947"/>
    <w:rsid w:val="00F76E20"/>
    <w:rsid w:val="00F81A81"/>
    <w:rsid w:val="00F8457C"/>
    <w:rsid w:val="00F852E7"/>
    <w:rsid w:val="00F906C8"/>
    <w:rsid w:val="00F90E76"/>
    <w:rsid w:val="00FA3F43"/>
    <w:rsid w:val="00FC0A21"/>
    <w:rsid w:val="00FD10B1"/>
    <w:rsid w:val="00FD4736"/>
    <w:rsid w:val="00FD4DC6"/>
    <w:rsid w:val="00FF1EF8"/>
    <w:rsid w:val="00FF2051"/>
    <w:rsid w:val="00FF29EB"/>
    <w:rsid w:val="00FF348E"/>
    <w:rsid w:val="00FF64CD"/>
    <w:rsid w:val="00FF66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9922734"/>
  <w15:docId w15:val="{846300D8-AD5D-49BA-B9B2-5E399B15B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zh-CN"/>
    </w:rPr>
  </w:style>
  <w:style w:type="paragraph" w:styleId="Heading1">
    <w:name w:val="heading 1"/>
    <w:basedOn w:val="Normal"/>
    <w:next w:val="Normal"/>
    <w:qFormat/>
    <w:pPr>
      <w:keepNext/>
      <w:numPr>
        <w:numId w:val="1"/>
      </w:numPr>
      <w:ind w:right="-625"/>
      <w:jc w:val="both"/>
      <w:outlineLvl w:val="0"/>
    </w:pPr>
    <w:rPr>
      <w:b/>
      <w:sz w:val="24"/>
      <w:lang w:val="en-AU"/>
    </w:rPr>
  </w:style>
  <w:style w:type="paragraph" w:styleId="Heading2">
    <w:name w:val="heading 2"/>
    <w:basedOn w:val="Normal"/>
    <w:next w:val="Normal"/>
    <w:qFormat/>
    <w:pPr>
      <w:keepNext/>
      <w:numPr>
        <w:numId w:val="2"/>
      </w:numPr>
      <w:outlineLvl w:val="1"/>
    </w:pPr>
    <w:rPr>
      <w:b/>
      <w:sz w:val="24"/>
      <w:lang w:val="ro-RO"/>
    </w:rPr>
  </w:style>
  <w:style w:type="paragraph" w:styleId="Heading3">
    <w:name w:val="heading 3"/>
    <w:basedOn w:val="Normal"/>
    <w:next w:val="Normal"/>
    <w:qFormat/>
    <w:pPr>
      <w:keepNext/>
      <w:ind w:left="2160" w:firstLine="720"/>
      <w:outlineLvl w:val="2"/>
    </w:pPr>
    <w:rPr>
      <w:b/>
      <w:sz w:val="24"/>
      <w:lang w:val="ro-RO"/>
    </w:rPr>
  </w:style>
  <w:style w:type="paragraph" w:styleId="Heading4">
    <w:name w:val="heading 4"/>
    <w:basedOn w:val="Normal"/>
    <w:next w:val="Normal"/>
    <w:qFormat/>
    <w:pPr>
      <w:keepNext/>
      <w:ind w:left="720" w:firstLine="720"/>
      <w:outlineLvl w:val="3"/>
    </w:pPr>
    <w:rPr>
      <w:b/>
      <w:sz w:val="24"/>
      <w:lang w:val="ro-RO"/>
    </w:rPr>
  </w:style>
  <w:style w:type="paragraph" w:styleId="Heading5">
    <w:name w:val="heading 5"/>
    <w:basedOn w:val="Normal"/>
    <w:next w:val="Normal"/>
    <w:qFormat/>
    <w:pPr>
      <w:keepNext/>
      <w:spacing w:before="120" w:line="360" w:lineRule="auto"/>
      <w:outlineLvl w:val="4"/>
    </w:pPr>
    <w:rPr>
      <w:b/>
      <w:sz w:val="24"/>
      <w:lang w:val="ro-RO"/>
    </w:rPr>
  </w:style>
  <w:style w:type="paragraph" w:styleId="Heading6">
    <w:name w:val="heading 6"/>
    <w:basedOn w:val="Normal"/>
    <w:next w:val="Normal"/>
    <w:qFormat/>
    <w:pPr>
      <w:keepNext/>
      <w:jc w:val="center"/>
      <w:outlineLvl w:val="5"/>
    </w:pPr>
    <w:rPr>
      <w:b/>
      <w:sz w:val="24"/>
    </w:rPr>
  </w:style>
  <w:style w:type="paragraph" w:styleId="Heading9">
    <w:name w:val="heading 9"/>
    <w:basedOn w:val="Normal"/>
    <w:next w:val="Normal"/>
    <w:qFormat/>
    <w:pPr>
      <w:keepNext/>
      <w:ind w:left="1276" w:hanging="283"/>
      <w:outlineLvl w:val="8"/>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1985" w:hanging="567"/>
    </w:pPr>
    <w:rPr>
      <w:sz w:val="24"/>
      <w:lang w:val="ro-RO"/>
    </w:rPr>
  </w:style>
  <w:style w:type="paragraph" w:styleId="BodyText2">
    <w:name w:val="Body Text 2"/>
    <w:basedOn w:val="Normal"/>
    <w:pPr>
      <w:ind w:right="-766"/>
      <w:jc w:val="both"/>
    </w:pPr>
    <w:rPr>
      <w:sz w:val="24"/>
      <w:lang w:val="ro-RO"/>
    </w:rPr>
  </w:style>
  <w:style w:type="paragraph" w:styleId="BodyTextIndent3">
    <w:name w:val="Body Text Indent 3"/>
    <w:basedOn w:val="Normal"/>
    <w:pPr>
      <w:ind w:right="-766" w:firstLine="567"/>
      <w:jc w:val="both"/>
    </w:pPr>
    <w:rPr>
      <w:sz w:val="24"/>
      <w:lang w:val="en-AU"/>
    </w:rPr>
  </w:style>
  <w:style w:type="paragraph" w:styleId="BodyTextIndent2">
    <w:name w:val="Body Text Indent 2"/>
    <w:basedOn w:val="Normal"/>
    <w:pPr>
      <w:ind w:left="1418" w:hanging="851"/>
    </w:pPr>
    <w:rPr>
      <w:sz w:val="24"/>
      <w:lang w:val="ro-RO"/>
    </w:rPr>
  </w:style>
  <w:style w:type="paragraph" w:styleId="BodyText">
    <w:name w:val="Body Text"/>
    <w:basedOn w:val="Normal"/>
    <w:pPr>
      <w:ind w:right="-810"/>
    </w:pPr>
    <w:rPr>
      <w:sz w:val="24"/>
    </w:rPr>
  </w:style>
  <w:style w:type="character" w:styleId="PageNumber">
    <w:name w:val="page number"/>
    <w:basedOn w:val="DefaultParagraphFont"/>
  </w:style>
  <w:style w:type="paragraph" w:styleId="Header">
    <w:name w:val="header"/>
    <w:basedOn w:val="Normal"/>
    <w:pPr>
      <w:tabs>
        <w:tab w:val="center" w:pos="4153"/>
        <w:tab w:val="right" w:pos="8306"/>
      </w:tabs>
    </w:pPr>
    <w:rPr>
      <w:lang w:val="en-AU"/>
    </w:rPr>
  </w:style>
  <w:style w:type="paragraph" w:styleId="Footer">
    <w:name w:val="footer"/>
    <w:basedOn w:val="Normal"/>
    <w:rsid w:val="007513F8"/>
    <w:pPr>
      <w:tabs>
        <w:tab w:val="center" w:pos="4320"/>
        <w:tab w:val="right" w:pos="8640"/>
      </w:tabs>
    </w:pPr>
  </w:style>
  <w:style w:type="table" w:styleId="TableGrid">
    <w:name w:val="Table Grid"/>
    <w:basedOn w:val="TableNormal"/>
    <w:rsid w:val="00BB3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A1799"/>
    <w:rPr>
      <w:rFonts w:ascii="Tahoma" w:hAnsi="Tahoma" w:cs="Tahoma"/>
      <w:sz w:val="16"/>
      <w:szCs w:val="16"/>
    </w:rPr>
  </w:style>
  <w:style w:type="paragraph" w:customStyle="1" w:styleId="Default">
    <w:name w:val="Default"/>
    <w:rsid w:val="00523B1A"/>
    <w:pPr>
      <w:autoSpaceDE w:val="0"/>
      <w:autoSpaceDN w:val="0"/>
      <w:adjustRightInd w:val="0"/>
    </w:pPr>
    <w:rPr>
      <w:color w:val="000000"/>
      <w:sz w:val="24"/>
      <w:szCs w:val="24"/>
    </w:rPr>
  </w:style>
  <w:style w:type="paragraph" w:styleId="NoSpacing">
    <w:name w:val="No Spacing"/>
    <w:qFormat/>
    <w:rsid w:val="00617D44"/>
    <w:rPr>
      <w:rFonts w:ascii="Calibri" w:eastAsia="Calibri" w:hAnsi="Calibri"/>
      <w:sz w:val="22"/>
      <w:szCs w:val="22"/>
    </w:rPr>
  </w:style>
  <w:style w:type="character" w:styleId="Emphasis">
    <w:name w:val="Emphasis"/>
    <w:uiPriority w:val="20"/>
    <w:qFormat/>
    <w:rsid w:val="00617D44"/>
    <w:rPr>
      <w:i/>
      <w:iCs/>
    </w:rPr>
  </w:style>
  <w:style w:type="paragraph" w:styleId="ListParagraph">
    <w:name w:val="List Paragraph"/>
    <w:basedOn w:val="Normal"/>
    <w:uiPriority w:val="34"/>
    <w:qFormat/>
    <w:rsid w:val="00D07D94"/>
    <w:pPr>
      <w:ind w:left="720"/>
      <w:contextualSpacing/>
    </w:pPr>
  </w:style>
  <w:style w:type="character" w:styleId="CommentReference">
    <w:name w:val="annotation reference"/>
    <w:uiPriority w:val="99"/>
    <w:semiHidden/>
    <w:unhideWhenUsed/>
    <w:rsid w:val="002458B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24223">
      <w:bodyDiv w:val="1"/>
      <w:marLeft w:val="0"/>
      <w:marRight w:val="0"/>
      <w:marTop w:val="0"/>
      <w:marBottom w:val="0"/>
      <w:divBdr>
        <w:top w:val="none" w:sz="0" w:space="0" w:color="auto"/>
        <w:left w:val="none" w:sz="0" w:space="0" w:color="auto"/>
        <w:bottom w:val="none" w:sz="0" w:space="0" w:color="auto"/>
        <w:right w:val="none" w:sz="0" w:space="0" w:color="auto"/>
      </w:divBdr>
      <w:divsChild>
        <w:div w:id="893657974">
          <w:marLeft w:val="0"/>
          <w:marRight w:val="0"/>
          <w:marTop w:val="0"/>
          <w:marBottom w:val="0"/>
          <w:divBdr>
            <w:top w:val="none" w:sz="0" w:space="0" w:color="auto"/>
            <w:left w:val="none" w:sz="0" w:space="0" w:color="auto"/>
            <w:bottom w:val="none" w:sz="0" w:space="0" w:color="auto"/>
            <w:right w:val="none" w:sz="0" w:space="0" w:color="auto"/>
          </w:divBdr>
        </w:div>
        <w:div w:id="1311406216">
          <w:marLeft w:val="0"/>
          <w:marRight w:val="0"/>
          <w:marTop w:val="0"/>
          <w:marBottom w:val="0"/>
          <w:divBdr>
            <w:top w:val="none" w:sz="0" w:space="0" w:color="auto"/>
            <w:left w:val="none" w:sz="0" w:space="0" w:color="auto"/>
            <w:bottom w:val="none" w:sz="0" w:space="0" w:color="auto"/>
            <w:right w:val="none" w:sz="0" w:space="0" w:color="auto"/>
          </w:divBdr>
        </w:div>
      </w:divsChild>
    </w:div>
    <w:div w:id="217714360">
      <w:bodyDiv w:val="1"/>
      <w:marLeft w:val="0"/>
      <w:marRight w:val="0"/>
      <w:marTop w:val="0"/>
      <w:marBottom w:val="0"/>
      <w:divBdr>
        <w:top w:val="none" w:sz="0" w:space="0" w:color="auto"/>
        <w:left w:val="none" w:sz="0" w:space="0" w:color="auto"/>
        <w:bottom w:val="none" w:sz="0" w:space="0" w:color="auto"/>
        <w:right w:val="none" w:sz="0" w:space="0" w:color="auto"/>
      </w:divBdr>
      <w:divsChild>
        <w:div w:id="1299610747">
          <w:marLeft w:val="0"/>
          <w:marRight w:val="0"/>
          <w:marTop w:val="0"/>
          <w:marBottom w:val="0"/>
          <w:divBdr>
            <w:top w:val="none" w:sz="0" w:space="0" w:color="auto"/>
            <w:left w:val="none" w:sz="0" w:space="0" w:color="auto"/>
            <w:bottom w:val="none" w:sz="0" w:space="0" w:color="auto"/>
            <w:right w:val="none" w:sz="0" w:space="0" w:color="auto"/>
          </w:divBdr>
        </w:div>
        <w:div w:id="509804673">
          <w:marLeft w:val="0"/>
          <w:marRight w:val="0"/>
          <w:marTop w:val="0"/>
          <w:marBottom w:val="0"/>
          <w:divBdr>
            <w:top w:val="none" w:sz="0" w:space="0" w:color="auto"/>
            <w:left w:val="none" w:sz="0" w:space="0" w:color="auto"/>
            <w:bottom w:val="none" w:sz="0" w:space="0" w:color="auto"/>
            <w:right w:val="none" w:sz="0" w:space="0" w:color="auto"/>
          </w:divBdr>
        </w:div>
        <w:div w:id="1824084443">
          <w:marLeft w:val="0"/>
          <w:marRight w:val="0"/>
          <w:marTop w:val="0"/>
          <w:marBottom w:val="0"/>
          <w:divBdr>
            <w:top w:val="none" w:sz="0" w:space="0" w:color="auto"/>
            <w:left w:val="none" w:sz="0" w:space="0" w:color="auto"/>
            <w:bottom w:val="none" w:sz="0" w:space="0" w:color="auto"/>
            <w:right w:val="none" w:sz="0" w:space="0" w:color="auto"/>
          </w:divBdr>
        </w:div>
        <w:div w:id="1615790196">
          <w:marLeft w:val="0"/>
          <w:marRight w:val="0"/>
          <w:marTop w:val="0"/>
          <w:marBottom w:val="0"/>
          <w:divBdr>
            <w:top w:val="none" w:sz="0" w:space="0" w:color="auto"/>
            <w:left w:val="none" w:sz="0" w:space="0" w:color="auto"/>
            <w:bottom w:val="none" w:sz="0" w:space="0" w:color="auto"/>
            <w:right w:val="none" w:sz="0" w:space="0" w:color="auto"/>
          </w:divBdr>
        </w:div>
        <w:div w:id="1572426521">
          <w:marLeft w:val="0"/>
          <w:marRight w:val="0"/>
          <w:marTop w:val="0"/>
          <w:marBottom w:val="0"/>
          <w:divBdr>
            <w:top w:val="none" w:sz="0" w:space="0" w:color="auto"/>
            <w:left w:val="none" w:sz="0" w:space="0" w:color="auto"/>
            <w:bottom w:val="none" w:sz="0" w:space="0" w:color="auto"/>
            <w:right w:val="none" w:sz="0" w:space="0" w:color="auto"/>
          </w:divBdr>
        </w:div>
      </w:divsChild>
    </w:div>
    <w:div w:id="235556912">
      <w:bodyDiv w:val="1"/>
      <w:marLeft w:val="0"/>
      <w:marRight w:val="0"/>
      <w:marTop w:val="0"/>
      <w:marBottom w:val="0"/>
      <w:divBdr>
        <w:top w:val="none" w:sz="0" w:space="0" w:color="auto"/>
        <w:left w:val="none" w:sz="0" w:space="0" w:color="auto"/>
        <w:bottom w:val="none" w:sz="0" w:space="0" w:color="auto"/>
        <w:right w:val="none" w:sz="0" w:space="0" w:color="auto"/>
      </w:divBdr>
      <w:divsChild>
        <w:div w:id="177668480">
          <w:marLeft w:val="0"/>
          <w:marRight w:val="0"/>
          <w:marTop w:val="0"/>
          <w:marBottom w:val="0"/>
          <w:divBdr>
            <w:top w:val="none" w:sz="0" w:space="0" w:color="auto"/>
            <w:left w:val="none" w:sz="0" w:space="0" w:color="auto"/>
            <w:bottom w:val="none" w:sz="0" w:space="0" w:color="auto"/>
            <w:right w:val="none" w:sz="0" w:space="0" w:color="auto"/>
          </w:divBdr>
        </w:div>
      </w:divsChild>
    </w:div>
    <w:div w:id="906302677">
      <w:bodyDiv w:val="1"/>
      <w:marLeft w:val="0"/>
      <w:marRight w:val="0"/>
      <w:marTop w:val="0"/>
      <w:marBottom w:val="0"/>
      <w:divBdr>
        <w:top w:val="none" w:sz="0" w:space="0" w:color="auto"/>
        <w:left w:val="none" w:sz="0" w:space="0" w:color="auto"/>
        <w:bottom w:val="none" w:sz="0" w:space="0" w:color="auto"/>
        <w:right w:val="none" w:sz="0" w:space="0" w:color="auto"/>
      </w:divBdr>
    </w:div>
    <w:div w:id="999846610">
      <w:bodyDiv w:val="1"/>
      <w:marLeft w:val="0"/>
      <w:marRight w:val="0"/>
      <w:marTop w:val="0"/>
      <w:marBottom w:val="0"/>
      <w:divBdr>
        <w:top w:val="none" w:sz="0" w:space="0" w:color="auto"/>
        <w:left w:val="none" w:sz="0" w:space="0" w:color="auto"/>
        <w:bottom w:val="none" w:sz="0" w:space="0" w:color="auto"/>
        <w:right w:val="none" w:sz="0" w:space="0" w:color="auto"/>
      </w:divBdr>
      <w:divsChild>
        <w:div w:id="1669551423">
          <w:marLeft w:val="0"/>
          <w:marRight w:val="0"/>
          <w:marTop w:val="0"/>
          <w:marBottom w:val="0"/>
          <w:divBdr>
            <w:top w:val="none" w:sz="0" w:space="0" w:color="auto"/>
            <w:left w:val="none" w:sz="0" w:space="0" w:color="auto"/>
            <w:bottom w:val="none" w:sz="0" w:space="0" w:color="auto"/>
            <w:right w:val="none" w:sz="0" w:space="0" w:color="auto"/>
          </w:divBdr>
        </w:div>
        <w:div w:id="30762428">
          <w:marLeft w:val="0"/>
          <w:marRight w:val="0"/>
          <w:marTop w:val="0"/>
          <w:marBottom w:val="0"/>
          <w:divBdr>
            <w:top w:val="none" w:sz="0" w:space="0" w:color="auto"/>
            <w:left w:val="none" w:sz="0" w:space="0" w:color="auto"/>
            <w:bottom w:val="none" w:sz="0" w:space="0" w:color="auto"/>
            <w:right w:val="none" w:sz="0" w:space="0" w:color="auto"/>
          </w:divBdr>
        </w:div>
        <w:div w:id="1356087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1238</Words>
  <Characters>7058</Characters>
  <Application>Microsoft Office Word</Application>
  <DocSecurity>0</DocSecurity>
  <Lines>58</Lines>
  <Paragraphs>16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FORMULAR</vt:lpstr>
      <vt:lpstr>FORMULAR</vt:lpstr>
    </vt:vector>
  </TitlesOfParts>
  <Company>NON</Company>
  <LinksUpToDate>false</LinksUpToDate>
  <CharactersWithSpaces>8280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creator>MARIA POPESCU</dc:creator>
  <cp:lastModifiedBy>Anghel Teodora</cp:lastModifiedBy>
  <cp:revision>10</cp:revision>
  <cp:lastPrinted>2013-07-16T06:05:00Z</cp:lastPrinted>
  <dcterms:created xsi:type="dcterms:W3CDTF">2018-11-05T14:48:00Z</dcterms:created>
  <dcterms:modified xsi:type="dcterms:W3CDTF">2018-11-05T15:59:00Z</dcterms:modified>
</cp:coreProperties>
</file>